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87" w:rsidRDefault="00510AA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390525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D60740" id="Shape 1" o:spid="_x0000_s1026" style="position:absolute;margin-left:24.75pt;margin-top:30.75pt;width:595pt;height:84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86603D" w:rsidRPr="0086603D" w:rsidRDefault="00510AA9" w:rsidP="0086603D">
      <w:pPr>
        <w:pStyle w:val="20"/>
        <w:spacing w:after="80"/>
        <w:ind w:firstLine="700"/>
        <w:jc w:val="center"/>
        <w:rPr>
          <w:sz w:val="22"/>
          <w:szCs w:val="22"/>
        </w:rPr>
      </w:pPr>
      <w:r w:rsidRPr="0086603D">
        <w:rPr>
          <w:sz w:val="22"/>
          <w:szCs w:val="22"/>
        </w:rPr>
        <w:t xml:space="preserve">Муниципальное бюджетное </w:t>
      </w:r>
      <w:r w:rsidR="0086603D" w:rsidRPr="0086603D">
        <w:rPr>
          <w:sz w:val="22"/>
          <w:szCs w:val="22"/>
        </w:rPr>
        <w:t>дошкольное образовательное учрежденеи – детский сад комбинированного вида №2 «Сказка» г Шагонар муниципального района «Улуг – Хемский кожуун Республики Тыва»</w:t>
      </w:r>
    </w:p>
    <w:p w:rsidR="00CA6387" w:rsidRDefault="00CA6387">
      <w:pPr>
        <w:framePr w:w="2515" w:h="1829" w:hSpace="974" w:wrap="notBeside" w:vAnchor="text" w:hAnchor="text" w:x="3692" w:y="1"/>
        <w:rPr>
          <w:sz w:val="2"/>
          <w:szCs w:val="2"/>
        </w:rPr>
      </w:pPr>
    </w:p>
    <w:p w:rsidR="00CA6387" w:rsidRDefault="0086603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725295" distR="2465705" simplePos="0" relativeHeight="251658752" behindDoc="0" locked="0" layoutInCell="1" allowOverlap="1" wp14:anchorId="60C8C0EA" wp14:editId="109DACE0">
                <wp:simplePos x="0" y="0"/>
                <wp:positionH relativeFrom="column">
                  <wp:posOffset>2271395</wp:posOffset>
                </wp:positionH>
                <wp:positionV relativeFrom="paragraph">
                  <wp:posOffset>309880</wp:posOffset>
                </wp:positionV>
                <wp:extent cx="2371725" cy="857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603D" w:rsidRDefault="0086603D">
                            <w:pPr>
                              <w:pStyle w:val="a4"/>
                              <w:spacing w:after="0"/>
                              <w:jc w:val="left"/>
                            </w:pPr>
                            <w:r>
                              <w:t>«Утверждаю»</w:t>
                            </w:r>
                          </w:p>
                          <w:p w:rsidR="0086603D" w:rsidRDefault="0086603D">
                            <w:pPr>
                              <w:pStyle w:val="a4"/>
                              <w:spacing w:after="0"/>
                              <w:jc w:val="left"/>
                            </w:pPr>
                          </w:p>
                          <w:p w:rsidR="0086603D" w:rsidRDefault="0086603D">
                            <w:pPr>
                              <w:pStyle w:val="a4"/>
                              <w:spacing w:after="0"/>
                              <w:jc w:val="left"/>
                            </w:pPr>
                          </w:p>
                          <w:p w:rsidR="0086603D" w:rsidRDefault="0086603D">
                            <w:pPr>
                              <w:pStyle w:val="a4"/>
                              <w:spacing w:after="0"/>
                              <w:jc w:val="left"/>
                            </w:pPr>
                          </w:p>
                          <w:p w:rsidR="00CA6387" w:rsidRDefault="0086603D">
                            <w:pPr>
                              <w:pStyle w:val="a4"/>
                              <w:spacing w:after="0"/>
                              <w:jc w:val="left"/>
                            </w:pPr>
                            <w:r>
                              <w:t>Заведующий МБДОУ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8C0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78.85pt;margin-top:24.4pt;width:186.75pt;height:67.5pt;z-index:251658752;visibility:visible;mso-wrap-style:square;mso-width-percent:0;mso-height-percent:0;mso-wrap-distance-left:135.85pt;mso-wrap-distance-top:0;mso-wrap-distance-right:194.1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" filled="f" stroked="f">
                <v:textbox inset="0,0,0,0">
                  <w:txbxContent>
                    <w:p w:rsidR="0086603D" w:rsidRDefault="0086603D">
                      <w:pPr>
                        <w:pStyle w:val="a4"/>
                        <w:spacing w:after="0"/>
                        <w:jc w:val="left"/>
                      </w:pPr>
                      <w:r>
                        <w:t>«Утверждаю»</w:t>
                      </w:r>
                    </w:p>
                    <w:p w:rsidR="0086603D" w:rsidRDefault="0086603D">
                      <w:pPr>
                        <w:pStyle w:val="a4"/>
                        <w:spacing w:after="0"/>
                        <w:jc w:val="left"/>
                      </w:pPr>
                    </w:p>
                    <w:p w:rsidR="0086603D" w:rsidRDefault="0086603D">
                      <w:pPr>
                        <w:pStyle w:val="a4"/>
                        <w:spacing w:after="0"/>
                        <w:jc w:val="left"/>
                      </w:pPr>
                    </w:p>
                    <w:p w:rsidR="0086603D" w:rsidRDefault="0086603D">
                      <w:pPr>
                        <w:pStyle w:val="a4"/>
                        <w:spacing w:after="0"/>
                        <w:jc w:val="left"/>
                      </w:pPr>
                    </w:p>
                    <w:p w:rsidR="00CA6387" w:rsidRDefault="0086603D">
                      <w:pPr>
                        <w:pStyle w:val="a4"/>
                        <w:spacing w:after="0"/>
                        <w:jc w:val="left"/>
                      </w:pPr>
                      <w:r>
                        <w:t>Заведующий МБДОУ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25295" distR="2230755" simplePos="0" relativeHeight="251659776" behindDoc="0" locked="0" layoutInCell="1" allowOverlap="1" wp14:anchorId="6661B53F" wp14:editId="4D732739">
                <wp:simplePos x="0" y="0"/>
                <wp:positionH relativeFrom="column">
                  <wp:posOffset>3605530</wp:posOffset>
                </wp:positionH>
                <wp:positionV relativeFrom="paragraph">
                  <wp:posOffset>938530</wp:posOffset>
                </wp:positionV>
                <wp:extent cx="990600" cy="4876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6387" w:rsidRDefault="0086603D">
                            <w:pPr>
                              <w:pStyle w:val="a4"/>
                              <w:spacing w:after="240"/>
                            </w:pPr>
                            <w:r>
                              <w:t>С.З.Желтухина</w:t>
                            </w:r>
                          </w:p>
                          <w:p w:rsidR="00CA6387" w:rsidRDefault="0086603D">
                            <w:pPr>
                              <w:pStyle w:val="a4"/>
                              <w:spacing w:after="0"/>
                            </w:pPr>
                            <w:r>
                              <w:t>__________2</w:t>
                            </w:r>
                            <w:r w:rsidR="00510AA9">
                              <w:t>020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1B53F" id="Shape 5" o:spid="_x0000_s1027" type="#_x0000_t202" style="position:absolute;margin-left:283.9pt;margin-top:73.9pt;width:78pt;height:38.4pt;z-index:251659776;visibility:visible;mso-wrap-style:square;mso-width-percent:0;mso-wrap-distance-left:135.85pt;mso-wrap-distance-top:0;mso-wrap-distance-right:17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" filled="f" stroked="f">
                <v:textbox inset="0,0,0,0">
                  <w:txbxContent>
                    <w:p w:rsidR="00CA6387" w:rsidRDefault="0086603D">
                      <w:pPr>
                        <w:pStyle w:val="a4"/>
                        <w:spacing w:after="240"/>
                      </w:pPr>
                      <w:r>
                        <w:t>С.З.Желтухина</w:t>
                      </w:r>
                    </w:p>
                    <w:p w:rsidR="00CA6387" w:rsidRDefault="0086603D">
                      <w:pPr>
                        <w:pStyle w:val="a4"/>
                        <w:spacing w:after="0"/>
                      </w:pPr>
                      <w:r>
                        <w:t>__________2</w:t>
                      </w:r>
                      <w:r w:rsidR="00510AA9">
                        <w:t>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6603D" w:rsidRDefault="0086603D">
      <w:pPr>
        <w:pStyle w:val="1"/>
        <w:spacing w:after="80" w:line="360" w:lineRule="auto"/>
        <w:jc w:val="center"/>
        <w:rPr>
          <w:b/>
          <w:bCs/>
          <w:color w:val="000000"/>
        </w:rPr>
      </w:pPr>
    </w:p>
    <w:p w:rsidR="00CA6387" w:rsidRDefault="00510AA9">
      <w:pPr>
        <w:pStyle w:val="1"/>
        <w:spacing w:after="80" w:line="360" w:lineRule="auto"/>
        <w:jc w:val="center"/>
      </w:pPr>
      <w:r>
        <w:rPr>
          <w:b/>
          <w:bCs/>
          <w:color w:val="000000"/>
        </w:rPr>
        <w:t>План профилактических мероприятий в условиях</w:t>
      </w:r>
      <w:r w:rsidR="00580569">
        <w:rPr>
          <w:b/>
          <w:bCs/>
          <w:color w:val="000000"/>
        </w:rPr>
        <w:t xml:space="preserve"> новой </w:t>
      </w:r>
      <w:r>
        <w:rPr>
          <w:b/>
          <w:bCs/>
          <w:color w:val="000000"/>
        </w:rPr>
        <w:t xml:space="preserve"> короповирусиой</w:t>
      </w:r>
      <w:r>
        <w:rPr>
          <w:b/>
          <w:bCs/>
          <w:color w:val="000000"/>
        </w:rPr>
        <w:br/>
        <w:t xml:space="preserve">инфекции </w:t>
      </w:r>
      <w:r>
        <w:rPr>
          <w:b/>
          <w:bCs/>
          <w:color w:val="000000"/>
        </w:rPr>
        <w:t xml:space="preserve">(COVID </w:t>
      </w:r>
      <w:r>
        <w:rPr>
          <w:b/>
          <w:bCs/>
          <w:color w:val="373737"/>
        </w:rPr>
        <w:t xml:space="preserve">— </w:t>
      </w:r>
      <w:r>
        <w:rPr>
          <w:b/>
          <w:bCs/>
          <w:color w:val="000000"/>
        </w:rPr>
        <w:t>19) в МБ</w:t>
      </w:r>
      <w:r w:rsidR="0086603D">
        <w:rPr>
          <w:b/>
          <w:bCs/>
          <w:color w:val="000000"/>
        </w:rPr>
        <w:t>Д</w:t>
      </w:r>
      <w:r>
        <w:rPr>
          <w:b/>
          <w:bCs/>
          <w:color w:val="000000"/>
        </w:rPr>
        <w:t xml:space="preserve">ОУ </w:t>
      </w:r>
      <w:r w:rsidR="0086603D">
        <w:rPr>
          <w:b/>
          <w:bCs/>
          <w:color w:val="000000"/>
        </w:rPr>
        <w:t>детский сад №2 «Сказка» г Шагонар</w:t>
      </w:r>
    </w:p>
    <w:p w:rsidR="00CA6387" w:rsidRDefault="00510AA9">
      <w:pPr>
        <w:pStyle w:val="1"/>
        <w:ind w:firstLine="640"/>
        <w:jc w:val="both"/>
      </w:pPr>
      <w:r>
        <w:rPr>
          <w:b/>
          <w:bCs/>
        </w:rPr>
        <w:t xml:space="preserve">Цель: </w:t>
      </w:r>
      <w:r>
        <w:t>предупреждение распространения новой коронавирусной инфекции среди работников и</w:t>
      </w:r>
      <w:r w:rsidR="0086603D">
        <w:t xml:space="preserve"> воспитанников ДОУ</w:t>
      </w:r>
      <w:r>
        <w:t>.</w:t>
      </w:r>
    </w:p>
    <w:p w:rsidR="00CA6387" w:rsidRDefault="00510AA9">
      <w:pPr>
        <w:pStyle w:val="1"/>
        <w:ind w:firstLine="400"/>
        <w:jc w:val="both"/>
      </w:pPr>
      <w:r>
        <w:rPr>
          <w:b/>
          <w:bCs/>
        </w:rPr>
        <w:t>Основание:</w:t>
      </w:r>
    </w:p>
    <w:p w:rsidR="00CA6387" w:rsidRDefault="00510AA9">
      <w:pPr>
        <w:pStyle w:val="1"/>
        <w:numPr>
          <w:ilvl w:val="0"/>
          <w:numId w:val="1"/>
        </w:numPr>
        <w:tabs>
          <w:tab w:val="left" w:pos="307"/>
        </w:tabs>
        <w:ind w:left="400" w:hanging="400"/>
        <w:jc w:val="both"/>
      </w:pPr>
      <w:bookmarkStart w:id="0" w:name="bookmark0"/>
      <w:bookmarkEnd w:id="0"/>
      <w:r>
        <w:t>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</w:t>
      </w:r>
      <w:r>
        <w:t>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CA6387" w:rsidRDefault="00510AA9">
      <w:pPr>
        <w:pStyle w:val="1"/>
        <w:numPr>
          <w:ilvl w:val="0"/>
          <w:numId w:val="1"/>
        </w:numPr>
        <w:tabs>
          <w:tab w:val="left" w:pos="307"/>
        </w:tabs>
        <w:ind w:left="400" w:hanging="400"/>
        <w:jc w:val="both"/>
      </w:pPr>
      <w:bookmarkStart w:id="1" w:name="bookmark1"/>
      <w:bookmarkEnd w:id="1"/>
      <w:r>
        <w:t xml:space="preserve">Методические рекомендации МР 3.1/2.4.0185-20 «Рекомендации по организации работы организаций отдыха детей и их </w:t>
      </w:r>
      <w:r>
        <w:t>оздоровления в условиях сохранения рисков распространения COVID-19», утверждены Федеральной службой по надзору в сфере защиты прав потребителей и благополучия человека 25.05.2020.</w:t>
      </w:r>
    </w:p>
    <w:p w:rsidR="00CA6387" w:rsidRDefault="00510AA9">
      <w:pPr>
        <w:pStyle w:val="1"/>
        <w:numPr>
          <w:ilvl w:val="0"/>
          <w:numId w:val="1"/>
        </w:numPr>
        <w:tabs>
          <w:tab w:val="left" w:pos="307"/>
        </w:tabs>
        <w:spacing w:after="80"/>
        <w:ind w:left="400" w:hanging="400"/>
        <w:jc w:val="both"/>
      </w:pPr>
      <w:bookmarkStart w:id="2" w:name="bookmark2"/>
      <w:bookmarkEnd w:id="2"/>
      <w:r>
        <w:t>Письмо Федеральной службы по надзору в сфере защиты прав потребителей и благ</w:t>
      </w:r>
      <w:r>
        <w:t>ополучия человека от 08.05.2020 № 02/8900-2020-24 «О направлении рекомендаций по организации работы образовательных организаций».</w:t>
      </w:r>
    </w:p>
    <w:p w:rsidR="00CA6387" w:rsidRDefault="00510AA9">
      <w:pPr>
        <w:pStyle w:val="1"/>
        <w:spacing w:after="200"/>
        <w:jc w:val="center"/>
      </w:pPr>
      <w:r>
        <w:rPr>
          <w:b/>
          <w:bCs/>
        </w:rPr>
        <w:t>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056"/>
        <w:gridCol w:w="1238"/>
        <w:gridCol w:w="1574"/>
      </w:tblGrid>
      <w:tr w:rsidR="00CA638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Наименование мероприя 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1. Санитарно-противоэпидемические мероприятия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000000"/>
              </w:rPr>
              <w:t>1.1.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>Перед открытием организации провести генеральную уборку помещений с применением дезинфицирующих средств по вирусному режиму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spacing w:before="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ДО</w:t>
            </w:r>
          </w:p>
          <w:p w:rsidR="00CA6387" w:rsidRDefault="00510AA9">
            <w:pPr>
              <w:pStyle w:val="a7"/>
              <w:spacing w:line="226" w:lineRule="auto"/>
            </w:pPr>
            <w:r>
              <w:t>28.08.2020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86603D">
            <w:pPr>
              <w:pStyle w:val="a7"/>
            </w:pPr>
            <w:r>
              <w:t>завхоз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1.2.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spacing w:after="40"/>
            </w:pPr>
            <w:r>
              <w:t xml:space="preserve">Установить при входе в здание дозаторы с антисептическим средством для </w:t>
            </w:r>
            <w:r>
              <w:t>обработки</w:t>
            </w:r>
          </w:p>
          <w:p w:rsidR="00CA6387" w:rsidRDefault="00510AA9">
            <w:pPr>
              <w:pStyle w:val="a7"/>
              <w:tabs>
                <w:tab w:val="left" w:leader="underscore" w:pos="3960"/>
              </w:tabs>
              <w:jc w:val="both"/>
            </w:pPr>
            <w:r>
              <w:t>РУ</w:t>
            </w:r>
            <w:r>
              <w:rPr>
                <w:vertAlign w:val="superscript"/>
              </w:rPr>
              <w:t>К</w:t>
            </w:r>
            <w:r>
              <w:t>-</w:t>
            </w:r>
            <w:r>
              <w:rPr>
                <w:color w:val="5B5B5B"/>
              </w:rPr>
              <w:tab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до</w:t>
            </w:r>
          </w:p>
          <w:p w:rsidR="00CA6387" w:rsidRDefault="00510AA9">
            <w:pPr>
              <w:pStyle w:val="a7"/>
              <w:spacing w:line="230" w:lineRule="auto"/>
            </w:pPr>
            <w:r>
              <w:t>28.08.2020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86603D">
            <w:pPr>
              <w:pStyle w:val="a7"/>
            </w:pPr>
            <w:r>
              <w:t>заввоз</w:t>
            </w:r>
          </w:p>
        </w:tc>
      </w:tr>
    </w:tbl>
    <w:p w:rsidR="00CA6387" w:rsidRDefault="00510AA9">
      <w:pPr>
        <w:spacing w:line="1" w:lineRule="exact"/>
        <w:rPr>
          <w:sz w:val="2"/>
          <w:szCs w:val="2"/>
        </w:rPr>
      </w:pPr>
      <w:r>
        <w:br w:type="page"/>
      </w:r>
    </w:p>
    <w:p w:rsidR="00CA6387" w:rsidRDefault="00CA6387">
      <w:pPr>
        <w:spacing w:line="1" w:lineRule="exact"/>
      </w:pPr>
    </w:p>
    <w:p w:rsidR="00CA6387" w:rsidRDefault="00CA638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051"/>
        <w:gridCol w:w="1243"/>
        <w:gridCol w:w="1579"/>
      </w:tblGrid>
      <w:tr w:rsidR="00CA6387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spacing w:before="80"/>
            </w:pPr>
            <w:r>
              <w:rPr>
                <w:color w:val="373737"/>
              </w:rPr>
              <w:t>1.3.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</w:t>
            </w:r>
            <w:r>
              <w:t>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Технический персонал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1.4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Обеспечить дезинфекцию воздушной среды с </w:t>
            </w:r>
            <w:r>
              <w:t xml:space="preserve">использованием приборов для </w:t>
            </w:r>
            <w:r w:rsidR="0086603D">
              <w:t>о</w:t>
            </w:r>
            <w:r>
              <w:t>беззараживания воздуха.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Технический</w:t>
            </w:r>
          </w:p>
          <w:p w:rsidR="00CA6387" w:rsidRDefault="00510AA9">
            <w:pPr>
              <w:pStyle w:val="a7"/>
            </w:pPr>
            <w:r>
              <w:t>персонал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1.5.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 w:rsidP="0086603D">
            <w:pPr>
              <w:pStyle w:val="a7"/>
            </w:pPr>
            <w:r>
              <w:t xml:space="preserve">Обеспечить после </w:t>
            </w:r>
            <w:r w:rsidR="0086603D">
              <w:t xml:space="preserve">окончания занятий </w:t>
            </w:r>
            <w:r>
              <w:t>проведение в отсутствие обучающихся сквозного проветривания помещений в отсутствие детей.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</w:t>
            </w:r>
            <w:r>
              <w:t>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Технический персонал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1.6.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Младшие воспитатели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1.7.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>Столовую и чайную посуду, столовые приборы после каждого использования дезинфицировать путем погружения в дези</w:t>
            </w:r>
            <w:r>
              <w:t>нфицирующий раствор с последующим мытьем и высушиванием либо мыть в посудомоечных машинах с соблюдением температурного режима.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Младшие вос-ли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1.8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Организовать работу персонала пищеблоков с использованием средств индивидуальной защиты (маски и </w:t>
            </w:r>
            <w:r>
              <w:t>перчатки).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 xml:space="preserve"> </w:t>
            </w:r>
            <w:r w:rsidR="00A4447F">
              <w:t>П</w:t>
            </w:r>
            <w:r>
              <w:t>овар</w:t>
            </w:r>
            <w:r w:rsidR="00A4447F">
              <w:t>, медсестра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1.9.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 w:rsidP="00A4447F">
            <w:pPr>
              <w:pStyle w:val="a7"/>
            </w:pPr>
            <w:r>
              <w:t xml:space="preserve">Усилить контроль за организацией питьевого режима,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</w:t>
            </w:r>
            <w:r>
              <w:t>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rPr>
                <w:color w:val="373737"/>
              </w:rPr>
              <w:t>Вос-ли, мл вос – ли, медсестра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1.10.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Обеспечить </w:t>
            </w:r>
            <w:r>
              <w:t>постоянное наличие мыла, туалетной бумаги в санузлах для детей и сотрудников, установить дозаторы с антисептическим средством для обработки рук._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завхоз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ind w:left="640" w:hanging="280"/>
            </w:pPr>
            <w:r>
              <w:rPr>
                <w:b/>
                <w:bCs/>
                <w:color w:val="000000"/>
              </w:rPr>
              <w:t>2. Мероприятия по безопасности обучающихся в ходе образовательно</w:t>
            </w:r>
            <w:r>
              <w:rPr>
                <w:b/>
                <w:bCs/>
                <w:color w:val="000000"/>
              </w:rPr>
              <w:softHyphen/>
            </w:r>
            <w:r>
              <w:rPr>
                <w:b/>
                <w:bCs/>
                <w:color w:val="000000"/>
              </w:rPr>
              <w:t>воспитательной деятельности и мониторингу состояния здоровья детей и сотрудников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2.1.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80569" w:rsidP="00A4447F">
            <w:pPr>
              <w:pStyle w:val="a7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0FC2214" wp14:editId="53B42F22">
                      <wp:simplePos x="0" y="0"/>
                      <wp:positionH relativeFrom="page">
                        <wp:posOffset>-2047875</wp:posOffset>
                      </wp:positionH>
                      <wp:positionV relativeFrom="page">
                        <wp:posOffset>-7915275</wp:posOffset>
                      </wp:positionV>
                      <wp:extent cx="7556500" cy="10693400"/>
                      <wp:effectExtent l="0" t="0" r="0" b="0"/>
                      <wp:wrapNone/>
                      <wp:docPr id="7" name="Shape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7556500" cy="106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C2748" id="Shape 7" o:spid="_x0000_s1026" style="position:absolute;margin-left:-161.25pt;margin-top:-623.25pt;width:595pt;height:8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" fillcolor="#fefefe" stroked="f">
                      <v:path arrowok="t"/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r w:rsidR="00510AA9">
              <w:t>И</w:t>
            </w:r>
            <w:r w:rsidR="00510AA9">
              <w:t xml:space="preserve">сключить общение обучающихся из разных </w:t>
            </w:r>
            <w:r w:rsidR="00A4447F">
              <w:t xml:space="preserve">групп во время </w:t>
            </w:r>
            <w:r w:rsidR="00510AA9">
              <w:t>прогулок.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</w:t>
            </w:r>
            <w:r>
              <w:t>остоянно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Зам. директора по УВР</w:t>
            </w:r>
          </w:p>
        </w:tc>
      </w:tr>
    </w:tbl>
    <w:p w:rsidR="00CA6387" w:rsidRDefault="00510AA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051"/>
        <w:gridCol w:w="1243"/>
        <w:gridCol w:w="1598"/>
      </w:tblGrid>
      <w:tr w:rsidR="00CA638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jc w:val="center"/>
            </w:pPr>
            <w:r>
              <w:lastRenderedPageBreak/>
              <w:t>2.3.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>Исключить проведение массовых мероприятий.</w:t>
            </w:r>
            <w:r w:rsidR="00A4447F">
              <w:t xml:space="preserve"> Родительских собраний </w:t>
            </w:r>
          </w:p>
          <w:p w:rsidR="00A4447F" w:rsidRDefault="00A4447F">
            <w:pPr>
              <w:pStyle w:val="a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rPr>
                <w:color w:val="000000"/>
              </w:rPr>
              <w:t>До особого распоряжения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A4447F">
            <w:pPr>
              <w:pStyle w:val="a7"/>
            </w:pPr>
            <w:r>
              <w:t>Заведующий, старший воспитатель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jc w:val="center"/>
            </w:pPr>
            <w:r>
              <w:t>2.4.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Обеспечить </w:t>
            </w:r>
            <w:r>
              <w:t>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 и их родителей (законных представителей), сотрудников с признаками респира</w:t>
            </w:r>
            <w:r>
              <w:t>торных заболеваний при входе в здание, исключив скопление детей и их родителей (законных представителей) при проведении "утреннего фильтра".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медсестра, аоспитательи</w:t>
            </w:r>
            <w:r w:rsidR="00510AA9">
              <w:t>.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35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2.5.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Обеспечить незамедлительную </w:t>
            </w:r>
            <w:r>
              <w:t>изоляцию обучающихся с признаками респираторных заболеваний, до прихода родителей (законных представителей) или приезда бригады скорой помощи. При температуре 37,2 и выше работник отстраняется от работы и отправляется домой для вызова врача, информация о п</w:t>
            </w:r>
            <w:r>
              <w:t>овышенной температуре обучающихся сообщается родителю (законному представителю) обучающегося. Обязать отстраненного работника, родителя учащегося вызвать врача и по итогам проинформировать школу о результатах, в дальнейшем в ежедневном режиме по возможност</w:t>
            </w:r>
            <w:r>
              <w:t>и информировать о своем состоянии здоровья и местонахождении.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 w:rsidP="00A4447F">
            <w:pPr>
              <w:pStyle w:val="a7"/>
            </w:pPr>
            <w:r>
              <w:t>Медсестра, воспитататели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2.7.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С учетом погодных условий максимально организовать пребывание детей и проведение занятий на от крытом воздухе. </w:t>
            </w:r>
            <w:r>
              <w:t>Использовать открытую спортивную площадку для занят ий физической культурой, сократив количество занятий в спортивном зале.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Физинструктор, воспитатели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2.8.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Усилить педагогическую работу по гигиеническому воспитанию обучающихся и их родителей (законных </w:t>
            </w:r>
            <w:r>
              <w:t>представителей). Обеспечить контроль за соблюдение правил личной гигиены обучающимися и сотрудниками.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A4447F">
            <w:pPr>
              <w:pStyle w:val="a7"/>
            </w:pPr>
            <w:r>
              <w:t>Медсестра и воспитатели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3. Мероприятия по взаимодействию с посетителями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3.1.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</w:pPr>
            <w:r>
              <w:t xml:space="preserve">Обеспечить для всех лиц, входящих на территорию </w:t>
            </w:r>
            <w:r>
              <w:t>организации обработку рук</w:t>
            </w:r>
            <w:r w:rsidR="00580569">
              <w:t xml:space="preserve"> дезинфицирующими </w:t>
            </w:r>
            <w:r>
              <w:t xml:space="preserve"> кожными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</w:t>
            </w:r>
            <w:r>
              <w:t>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80569">
            <w:pPr>
              <w:pStyle w:val="a7"/>
            </w:pPr>
            <w:r>
              <w:t>Завхоз, медсестра</w:t>
            </w:r>
          </w:p>
        </w:tc>
      </w:tr>
    </w:tbl>
    <w:p w:rsidR="00CA6387" w:rsidRDefault="00510AA9">
      <w:pPr>
        <w:spacing w:line="1" w:lineRule="exact"/>
        <w:rPr>
          <w:sz w:val="2"/>
          <w:szCs w:val="2"/>
        </w:rPr>
      </w:pPr>
      <w:r>
        <w:br w:type="page"/>
      </w:r>
    </w:p>
    <w:p w:rsidR="00CA6387" w:rsidRDefault="00510AA9">
      <w:pPr>
        <w:spacing w:line="1" w:lineRule="exact"/>
      </w:pPr>
      <w:bookmarkStart w:id="3" w:name="_GoBack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ED7AF5" id="Shape 8" o:spid="_x0000_s1026" style="position:absolute;margin-left:0;margin-top:0;width:595pt;height:84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7r310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3"/>
    </w:p>
    <w:p w:rsidR="00CA6387" w:rsidRDefault="00CA638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263"/>
        <w:gridCol w:w="1031"/>
        <w:gridCol w:w="1584"/>
      </w:tblGrid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CA6387">
            <w:pPr>
              <w:rPr>
                <w:sz w:val="10"/>
                <w:szCs w:val="1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spacing w:line="254" w:lineRule="auto"/>
              <w:jc w:val="both"/>
            </w:pPr>
            <w:r>
              <w:t>антисептиками (предназначенными для этой цели), в том числе, с помощью дозаторов.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CA638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CA6387">
            <w:pPr>
              <w:rPr>
                <w:sz w:val="10"/>
                <w:szCs w:val="10"/>
              </w:rPr>
            </w:pPr>
          </w:p>
        </w:tc>
      </w:tr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3.3.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both"/>
            </w:pPr>
            <w:r>
              <w:t>Организовать измерение температуры всех лиц, входящих на территорию организации, бесконтактными термометрами.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80569">
            <w:pPr>
              <w:pStyle w:val="a7"/>
            </w:pPr>
            <w:r>
              <w:t>Охранник</w:t>
            </w:r>
          </w:p>
        </w:tc>
      </w:tr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3.4.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both"/>
            </w:pPr>
            <w:r>
              <w:t xml:space="preserve">При </w:t>
            </w:r>
            <w:r>
              <w:t>выявлении лица (не являющегося сотрудником) с симптомами ОРВИ, сотрудник должен предложить ему маску для индивидуальной защиты и измерение температуры, исключить контакт таких лиц с сотрудниками и иными третьими лицами, находящимися па территории организац</w:t>
            </w:r>
            <w:r>
              <w:t>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80569">
            <w:pPr>
              <w:pStyle w:val="a7"/>
              <w:spacing w:line="264" w:lineRule="auto"/>
            </w:pPr>
            <w:r>
              <w:t xml:space="preserve">Медсестра </w:t>
            </w:r>
          </w:p>
        </w:tc>
      </w:tr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3.6.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tabs>
                <w:tab w:val="left" w:pos="1368"/>
                <w:tab w:val="left" w:pos="2866"/>
              </w:tabs>
              <w:jc w:val="both"/>
            </w:pPr>
            <w:r>
              <w:t xml:space="preserve">Информировать об особом режиме работы и </w:t>
            </w:r>
            <w:r>
              <w:t>посещения</w:t>
            </w:r>
            <w:r>
              <w:tab/>
              <w:t>организации</w:t>
            </w:r>
            <w:r>
              <w:tab/>
              <w:t>доступными</w:t>
            </w:r>
          </w:p>
          <w:p w:rsidR="00CA6387" w:rsidRDefault="00510AA9">
            <w:pPr>
              <w:pStyle w:val="a7"/>
              <w:jc w:val="both"/>
            </w:pPr>
            <w:r>
              <w:t>способами.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80569">
            <w:pPr>
              <w:pStyle w:val="a7"/>
            </w:pPr>
            <w:r>
              <w:t>Заведующий, старший воспитатель, воспитатели, медсестра</w:t>
            </w:r>
          </w:p>
        </w:tc>
      </w:tr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3.9.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jc w:val="both"/>
            </w:pPr>
            <w:r>
              <w:t>В фойе разместить стенды/памятки по мерам профилактики распространения коронавируса.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387" w:rsidRDefault="00580569">
            <w:pPr>
              <w:pStyle w:val="a7"/>
            </w:pPr>
            <w:r>
              <w:t>Медсестра, старший воспитатель</w:t>
            </w:r>
          </w:p>
        </w:tc>
      </w:tr>
      <w:tr w:rsidR="00CA638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4. Мероприятия, касающиеся взаимодействия со СМИ</w:t>
            </w:r>
          </w:p>
        </w:tc>
      </w:tr>
      <w:tr w:rsidR="00CA6387" w:rsidTr="00580569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rPr>
                <w:color w:val="373737"/>
              </w:rPr>
              <w:t>4.1.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6387" w:rsidRDefault="00510AA9">
            <w:pPr>
              <w:pStyle w:val="a7"/>
              <w:tabs>
                <w:tab w:val="left" w:pos="1968"/>
                <w:tab w:val="left" w:pos="2813"/>
              </w:tabs>
              <w:jc w:val="both"/>
            </w:pPr>
            <w:r>
              <w:t xml:space="preserve">Организовать </w:t>
            </w:r>
            <w:r>
              <w:t>ежедневный мониторинг по ситуации, связанной с коронавирусом в рамках информационного</w:t>
            </w:r>
            <w:r>
              <w:tab/>
              <w:t>поля</w:t>
            </w:r>
            <w:r>
              <w:tab/>
              <w:t>организации,</w:t>
            </w:r>
          </w:p>
          <w:p w:rsidR="00CA6387" w:rsidRDefault="00510AA9">
            <w:pPr>
              <w:pStyle w:val="a7"/>
              <w:jc w:val="both"/>
            </w:pPr>
            <w:r>
              <w:t>организовать ежедневный сбор информации о случаях заболеваний коронавирусом среди сотрудников учреждения и принимаемых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387" w:rsidRDefault="00510AA9">
            <w:pPr>
              <w:pStyle w:val="a7"/>
            </w:pPr>
            <w:r>
              <w:t>Постоянно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387" w:rsidRDefault="00580569">
            <w:pPr>
              <w:pStyle w:val="a7"/>
            </w:pPr>
            <w:r>
              <w:rPr>
                <w:color w:val="373737"/>
              </w:rPr>
              <w:t>Медсестра, старший воспитатель</w:t>
            </w:r>
          </w:p>
        </w:tc>
      </w:tr>
    </w:tbl>
    <w:tbl>
      <w:tblPr>
        <w:tblpPr w:leftFromText="180" w:rightFromText="180" w:vertAnchor="text" w:horzAnchor="margin" w:tblpY="8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056"/>
        <w:gridCol w:w="1238"/>
        <w:gridCol w:w="1574"/>
      </w:tblGrid>
      <w:tr w:rsidR="00580569" w:rsidTr="0058056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0569" w:rsidRDefault="00580569" w:rsidP="00580569">
            <w:pPr>
              <w:pStyle w:val="a7"/>
              <w:jc w:val="both"/>
            </w:pPr>
            <w:r>
              <w:t>мерах по недопущению распространения инфекции.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rPr>
                <w:sz w:val="10"/>
                <w:szCs w:val="10"/>
              </w:rPr>
            </w:pPr>
          </w:p>
        </w:tc>
      </w:tr>
      <w:tr w:rsidR="00580569" w:rsidTr="0058056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pStyle w:val="a7"/>
            </w:pPr>
            <w:r>
              <w:t>4.2.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0569" w:rsidRDefault="00580569" w:rsidP="00580569">
            <w:pPr>
              <w:pStyle w:val="a7"/>
              <w:jc w:val="both"/>
            </w:pPr>
            <w:r>
              <w:t>Обеспечить размещение информационного баннера и новости на сайте ДОУ о мерах, применяемых в организации в связи с эпидемиологической обстановкой.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pStyle w:val="a7"/>
            </w:pPr>
            <w:r>
              <w:t>Постоянно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pStyle w:val="a7"/>
              <w:spacing w:line="254" w:lineRule="auto"/>
            </w:pPr>
            <w:r>
              <w:t>Старший воспитатель</w:t>
            </w:r>
          </w:p>
        </w:tc>
      </w:tr>
      <w:tr w:rsidR="00580569" w:rsidTr="0058056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569" w:rsidRDefault="00580569" w:rsidP="00580569">
            <w:pPr>
              <w:pStyle w:val="a7"/>
            </w:pPr>
            <w:r>
              <w:t>4.3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0569" w:rsidRDefault="00BF20A8" w:rsidP="00580569">
            <w:pPr>
              <w:pStyle w:val="a7"/>
              <w:jc w:val="both"/>
            </w:pPr>
            <w:r>
              <w:t xml:space="preserve">Проведение регулярной чесночно-луковой ионизацией </w:t>
            </w:r>
            <w:r>
              <w:rPr>
                <w:u w:val="single"/>
              </w:rPr>
              <w:t>воздуха.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569" w:rsidRDefault="00BF20A8" w:rsidP="00BF20A8">
            <w:pPr>
              <w:pStyle w:val="a7"/>
            </w:pPr>
            <w:r>
              <w:t>Постоянно</w:t>
            </w:r>
            <w:r w:rsidR="00580569">
              <w:t xml:space="preserve">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569" w:rsidRDefault="00BF20A8" w:rsidP="00580569">
            <w:pPr>
              <w:pStyle w:val="a7"/>
              <w:spacing w:line="254" w:lineRule="auto"/>
            </w:pPr>
            <w:r>
              <w:t>Старший воспитатель, медсестра, воспитатели</w:t>
            </w:r>
          </w:p>
        </w:tc>
      </w:tr>
      <w:tr w:rsidR="00BF20A8" w:rsidTr="0058056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0A8" w:rsidRDefault="00BF20A8" w:rsidP="00580569">
            <w:pPr>
              <w:pStyle w:val="a7"/>
            </w:pPr>
            <w:r>
              <w:t>4.4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0A8" w:rsidRDefault="00BF20A8" w:rsidP="00580569">
            <w:pPr>
              <w:pStyle w:val="a7"/>
              <w:jc w:val="both"/>
            </w:pPr>
            <w:r>
              <w:t>Создать запас и обеспечить ДОУ средствами индивидуальной защиты (медицинскими . масками), дезинфицирующими средствами.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0A8" w:rsidRDefault="00BF20A8" w:rsidP="00BF20A8">
            <w:pPr>
              <w:pStyle w:val="a7"/>
            </w:pPr>
            <w:r>
              <w:t>На период особого эпидемиологичес</w:t>
            </w:r>
            <w:r>
              <w:softHyphen/>
              <w:t>кого режима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A8" w:rsidRDefault="00BF20A8" w:rsidP="00580569">
            <w:pPr>
              <w:pStyle w:val="a7"/>
              <w:spacing w:line="254" w:lineRule="auto"/>
            </w:pPr>
            <w:r>
              <w:t>завхоз</w:t>
            </w:r>
          </w:p>
        </w:tc>
      </w:tr>
    </w:tbl>
    <w:p w:rsidR="00510AA9" w:rsidRPr="00580569" w:rsidRDefault="00580569" w:rsidP="00580569">
      <w:pPr>
        <w:spacing w:line="1" w:lineRule="exact"/>
        <w:rPr>
          <w:sz w:val="2"/>
          <w:szCs w:val="2"/>
        </w:rPr>
      </w:pPr>
      <w:r>
        <w:t xml:space="preserve"> </w:t>
      </w:r>
    </w:p>
    <w:sectPr w:rsidR="00510AA9" w:rsidRPr="00580569">
      <w:pgSz w:w="11900" w:h="16840"/>
      <w:pgMar w:top="2016" w:right="1364" w:bottom="3009" w:left="2977" w:header="1588" w:footer="25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9" w:rsidRDefault="00510AA9">
      <w:r>
        <w:separator/>
      </w:r>
    </w:p>
  </w:endnote>
  <w:endnote w:type="continuationSeparator" w:id="0">
    <w:p w:rsidR="00510AA9" w:rsidRDefault="0051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9" w:rsidRDefault="00510AA9"/>
  </w:footnote>
  <w:footnote w:type="continuationSeparator" w:id="0">
    <w:p w:rsidR="00510AA9" w:rsidRDefault="00510A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15FD7"/>
    <w:multiLevelType w:val="multilevel"/>
    <w:tmpl w:val="FFD8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380131"/>
    <w:multiLevelType w:val="multilevel"/>
    <w:tmpl w:val="BC22E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87"/>
    <w:rsid w:val="00510AA9"/>
    <w:rsid w:val="00580569"/>
    <w:rsid w:val="0086603D"/>
    <w:rsid w:val="00A4447F"/>
    <w:rsid w:val="00BF20A8"/>
    <w:rsid w:val="00C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CDB30-808E-4DA9-AD82-D64F108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19"/>
      <w:szCs w:val="19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19"/>
      <w:szCs w:val="19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40"/>
      <w:ind w:firstLine="350"/>
    </w:pPr>
    <w:rPr>
      <w:rFonts w:ascii="Times New Roman" w:eastAsia="Times New Roman" w:hAnsi="Times New Roman" w:cs="Times New Roman"/>
      <w:color w:val="222222"/>
      <w:sz w:val="19"/>
      <w:szCs w:val="19"/>
    </w:rPr>
  </w:style>
  <w:style w:type="paragraph" w:customStyle="1" w:styleId="a4">
    <w:name w:val="Подпись к картинке"/>
    <w:basedOn w:val="a"/>
    <w:link w:val="a3"/>
    <w:pPr>
      <w:spacing w:after="120"/>
      <w:jc w:val="right"/>
    </w:pPr>
    <w:rPr>
      <w:rFonts w:ascii="Times New Roman" w:eastAsia="Times New Roman" w:hAnsi="Times New Roman" w:cs="Times New Roman"/>
      <w:color w:val="222222"/>
      <w:sz w:val="22"/>
      <w:szCs w:val="2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color w:val="222222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color w:val="222222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BF20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0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Пользователь Windows</cp:lastModifiedBy>
  <cp:revision>3</cp:revision>
  <cp:lastPrinted>2020-08-11T04:00:00Z</cp:lastPrinted>
  <dcterms:created xsi:type="dcterms:W3CDTF">2020-08-11T03:25:00Z</dcterms:created>
  <dcterms:modified xsi:type="dcterms:W3CDTF">2020-08-11T04:00:00Z</dcterms:modified>
</cp:coreProperties>
</file>