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DF0" w:rsidRDefault="00F86DF0" w:rsidP="00F86DF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НОД по ФЭМП (математике) в средней группе</w:t>
      </w:r>
    </w:p>
    <w:p w:rsidR="00F86DF0" w:rsidRDefault="00F86DF0" w:rsidP="00F86DF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Тема: «Счёт до 5. Повторение».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Задачи:</w:t>
      </w:r>
    </w:p>
    <w:p w:rsidR="00F86DF0" w:rsidRDefault="00F86DF0" w:rsidP="00F86DF0">
      <w:pPr>
        <w:pStyle w:val="a3"/>
        <w:shd w:val="clear" w:color="auto" w:fill="FFFFFF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Закреплять знания в счете до 5; уточнить знания детей о геометрических фигурах; учить </w:t>
      </w:r>
      <w:proofErr w:type="gramStart"/>
      <w:r>
        <w:rPr>
          <w:rFonts w:ascii="Verdana" w:hAnsi="Verdana"/>
          <w:color w:val="000000"/>
          <w:sz w:val="20"/>
          <w:szCs w:val="20"/>
        </w:rPr>
        <w:t>уравнивать  группы</w:t>
      </w:r>
      <w:proofErr w:type="gramEnd"/>
      <w:r>
        <w:rPr>
          <w:rFonts w:ascii="Verdana" w:hAnsi="Verdana"/>
          <w:color w:val="000000"/>
          <w:sz w:val="20"/>
          <w:szCs w:val="20"/>
        </w:rPr>
        <w:t> предметов по количеству;</w:t>
      </w:r>
    </w:p>
    <w:p w:rsidR="00F86DF0" w:rsidRDefault="00F86DF0" w:rsidP="00F86DF0">
      <w:pPr>
        <w:pStyle w:val="a3"/>
        <w:shd w:val="clear" w:color="auto" w:fill="FFFFFF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Развивать внимание, память, речь, логическое мышление;</w:t>
      </w:r>
    </w:p>
    <w:p w:rsidR="00F86DF0" w:rsidRDefault="00F86DF0" w:rsidP="00F86DF0">
      <w:pPr>
        <w:pStyle w:val="a3"/>
        <w:shd w:val="clear" w:color="auto" w:fill="FFFFFF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Воспитывать доброжелательные взаимоотношения, уважение друг к другу, желание прийти на </w:t>
      </w:r>
      <w:proofErr w:type="gramStart"/>
      <w:r>
        <w:rPr>
          <w:rFonts w:ascii="Verdana" w:hAnsi="Verdana"/>
          <w:color w:val="000000"/>
          <w:sz w:val="20"/>
          <w:szCs w:val="20"/>
        </w:rPr>
        <w:t>помощь .</w:t>
      </w:r>
      <w:proofErr w:type="gramEnd"/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Образовательная область:</w:t>
      </w:r>
      <w:r>
        <w:rPr>
          <w:rFonts w:ascii="Verdana" w:hAnsi="Verdana"/>
          <w:color w:val="000000"/>
          <w:sz w:val="20"/>
          <w:szCs w:val="20"/>
        </w:rPr>
        <w:t> «Познавательное развитие», «Речевое развитие» и «Социально-коммуникативное развитие».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Оборудование: </w:t>
      </w:r>
      <w:r>
        <w:rPr>
          <w:rFonts w:ascii="Verdana" w:hAnsi="Verdana"/>
          <w:b/>
          <w:bCs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1. Раздаточный материал: геометрические фигуры, счетные палочки. </w:t>
      </w:r>
      <w:r>
        <w:rPr>
          <w:rFonts w:ascii="Verdana" w:hAnsi="Verdana"/>
          <w:color w:val="000000"/>
          <w:sz w:val="20"/>
          <w:szCs w:val="20"/>
        </w:rPr>
        <w:br/>
        <w:t>2. Наглядный материал: геометрические фигуры, картинки с изображением чисел от 1 до 5, картинки с изображением геометрических фигур, морковок и огурцов.</w:t>
      </w:r>
    </w:p>
    <w:p w:rsidR="00F86DF0" w:rsidRDefault="00F86DF0" w:rsidP="00F86DF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Ход НОД.</w:t>
      </w:r>
    </w:p>
    <w:p w:rsidR="00F86DF0" w:rsidRDefault="00F86DF0" w:rsidP="00F86DF0">
      <w:pPr>
        <w:pStyle w:val="a3"/>
        <w:shd w:val="clear" w:color="auto" w:fill="FFFFFF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Орг. момент.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Станем рядышком, по кругу,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Скажем </w:t>
      </w:r>
      <w:r>
        <w:rPr>
          <w:rFonts w:ascii="Verdana" w:hAnsi="Verdana"/>
          <w:b/>
          <w:bCs/>
          <w:color w:val="000000"/>
          <w:sz w:val="20"/>
          <w:szCs w:val="20"/>
        </w:rPr>
        <w:t>"Здравствуйте!"</w:t>
      </w:r>
      <w:r>
        <w:rPr>
          <w:rFonts w:ascii="Verdana" w:hAnsi="Verdana"/>
          <w:color w:val="000000"/>
          <w:sz w:val="20"/>
          <w:szCs w:val="20"/>
        </w:rPr>
        <w:t> друг другу.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Нам здороваться ни лень: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Всем "</w:t>
      </w:r>
      <w:r>
        <w:rPr>
          <w:rFonts w:ascii="Verdana" w:hAnsi="Verdana"/>
          <w:b/>
          <w:bCs/>
          <w:color w:val="000000"/>
          <w:sz w:val="20"/>
          <w:szCs w:val="20"/>
        </w:rPr>
        <w:t>Привет</w:t>
      </w:r>
      <w:r>
        <w:rPr>
          <w:rFonts w:ascii="Verdana" w:hAnsi="Verdana"/>
          <w:color w:val="000000"/>
          <w:sz w:val="20"/>
          <w:szCs w:val="20"/>
        </w:rPr>
        <w:t>! " и </w:t>
      </w:r>
      <w:r>
        <w:rPr>
          <w:rFonts w:ascii="Verdana" w:hAnsi="Verdana"/>
          <w:b/>
          <w:bCs/>
          <w:color w:val="000000"/>
          <w:sz w:val="20"/>
          <w:szCs w:val="20"/>
        </w:rPr>
        <w:t>"Добрый день! "</w:t>
      </w:r>
      <w:r>
        <w:rPr>
          <w:rFonts w:ascii="Verdana" w:hAnsi="Verdana"/>
          <w:color w:val="000000"/>
          <w:sz w:val="20"/>
          <w:szCs w:val="20"/>
        </w:rPr>
        <w:t>;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Если каждый улыбнётся –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Утро доброе начнётся.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– ДОБРОЕ УТРО!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Воспитатель:</w:t>
      </w:r>
      <w:r>
        <w:rPr>
          <w:rFonts w:ascii="Verdana" w:hAnsi="Verdana"/>
          <w:color w:val="000000"/>
          <w:sz w:val="20"/>
          <w:szCs w:val="20"/>
        </w:rPr>
        <w:t> У нас сегодня гости. Давайте и им улыбнемся и поздороваемся.</w:t>
      </w:r>
    </w:p>
    <w:p w:rsidR="00F86DF0" w:rsidRDefault="00F86DF0" w:rsidP="00F86DF0">
      <w:pPr>
        <w:pStyle w:val="a3"/>
        <w:shd w:val="clear" w:color="auto" w:fill="FFFFFF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Основная часть.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Воспитатель: </w:t>
      </w:r>
      <w:r>
        <w:rPr>
          <w:rFonts w:ascii="Verdana" w:hAnsi="Verdana"/>
          <w:color w:val="000000"/>
          <w:sz w:val="20"/>
          <w:szCs w:val="20"/>
        </w:rPr>
        <w:t>Сегодня мы совершим путешествие в сказку. Отгадайте, в какую?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Круглый и румяный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Бежит по дорожке.    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Тем, кого встречает,            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Он песенку напевает.  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Дети: </w:t>
      </w:r>
      <w:r>
        <w:rPr>
          <w:rFonts w:ascii="Verdana" w:hAnsi="Verdana"/>
          <w:color w:val="000000"/>
          <w:sz w:val="20"/>
          <w:szCs w:val="20"/>
        </w:rPr>
        <w:t>В сказку «Колобок». (На экране появляется изображение Колобка).  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Воспитатель: </w:t>
      </w:r>
      <w:r>
        <w:rPr>
          <w:rFonts w:ascii="Verdana" w:hAnsi="Verdana"/>
          <w:color w:val="000000"/>
          <w:sz w:val="20"/>
          <w:szCs w:val="20"/>
        </w:rPr>
        <w:t>Жили - были старик со старухой. Вот как-то раз просит старик: «Испеки-ка мне, старуха, колобок».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«Из чего же испеку? Муки-то нет!» - ответила старуха. «А ты по амбару помети, по сусекам поскреби – авось и найдешь муки-то».  Старуха так и сделала: замесила тесто, скатала колобок, испекла его и положила на окошко остывать.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Воспитатель:</w:t>
      </w:r>
      <w:r>
        <w:rPr>
          <w:rFonts w:ascii="Verdana" w:hAnsi="Verdana"/>
          <w:color w:val="000000"/>
          <w:sz w:val="20"/>
          <w:szCs w:val="20"/>
        </w:rPr>
        <w:t xml:space="preserve"> А колобок любопытный был. Ему захотелось узнать, что же там за окошком. Спрыгнул он с подоконника и покатился по тропинке. Катится колобок, а навстречу ему заяц скачет. Увидел колобка и говорит: </w:t>
      </w:r>
      <w:proofErr w:type="gramStart"/>
      <w:r>
        <w:rPr>
          <w:rFonts w:ascii="Verdana" w:hAnsi="Verdana"/>
          <w:color w:val="000000"/>
          <w:sz w:val="20"/>
          <w:szCs w:val="20"/>
        </w:rPr>
        <w:t>« Колобок</w:t>
      </w:r>
      <w:proofErr w:type="gramEnd"/>
      <w:r>
        <w:rPr>
          <w:rFonts w:ascii="Verdana" w:hAnsi="Verdana"/>
          <w:color w:val="000000"/>
          <w:sz w:val="20"/>
          <w:szCs w:val="20"/>
        </w:rPr>
        <w:t>, колобок, я тебя съем!» Колобок ему отвечает: «Не ешь меня, я тебе песенку спою». А заяц ему в ответ: «Некогда мне твои песни слушать. Лучше помоги мне дом построить».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Воспитатель:</w:t>
      </w:r>
      <w:r>
        <w:rPr>
          <w:rFonts w:ascii="Verdana" w:hAnsi="Verdana"/>
          <w:color w:val="000000"/>
          <w:sz w:val="20"/>
          <w:szCs w:val="20"/>
        </w:rPr>
        <w:t> Поможем колобку? Давайте сядем за столы.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Воспитатель.  </w:t>
      </w:r>
      <w:r>
        <w:rPr>
          <w:rFonts w:ascii="Verdana" w:hAnsi="Verdana"/>
          <w:color w:val="000000"/>
          <w:sz w:val="20"/>
          <w:szCs w:val="20"/>
        </w:rPr>
        <w:t>У вас на столах лежат геометрические фигуры, давай те из них постоим дом для зайца.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8439150" cy="2857500"/>
            <wp:effectExtent l="0" t="0" r="0" b="0"/>
            <wp:docPr id="2" name="Рисунок 2" descr="https://xn--j1ahfl.xn--p1ai/data/images/u273903/t1567346024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273903/t1567346024a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Воспитатель:</w:t>
      </w:r>
      <w:r>
        <w:rPr>
          <w:rFonts w:ascii="Verdana" w:hAnsi="Verdana"/>
          <w:color w:val="000000"/>
          <w:sz w:val="20"/>
          <w:szCs w:val="20"/>
        </w:rPr>
        <w:t> Какие геометрические фигуры лежат у вас на столах?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Дети:</w:t>
      </w:r>
      <w:r>
        <w:rPr>
          <w:rFonts w:ascii="Verdana" w:hAnsi="Verdana"/>
          <w:color w:val="000000"/>
          <w:sz w:val="20"/>
          <w:szCs w:val="20"/>
        </w:rPr>
        <w:t> Овал, треугольник, прямоугольник, круг и квадрат.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Воспитатель:</w:t>
      </w:r>
      <w:r>
        <w:rPr>
          <w:rFonts w:ascii="Verdana" w:hAnsi="Verdana"/>
          <w:color w:val="000000"/>
          <w:sz w:val="20"/>
          <w:szCs w:val="20"/>
        </w:rPr>
        <w:t> Сколько углов у треугольника? А сторон? (Ответы детей)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Сколько углов у прямоугольника? А сторон? (Ответы детей)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 какой фигуры тоже 4 угла и 4 стороны? (Ответы детей)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у каких фигур нет углов? (Ответы детей)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Строят дом для зайца, каждый ребенок свой дом.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Воспитатель: «Понравился мне дом, который вы построили» - говорит заяц. Так уж и быть, отпущу я тебя колобок.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Отпустил заяц колобка, и тот покатился дальше.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Вдруг навстречу ему волк - зубами щелк. Увидел колобка и говорит: «Колобок, колобок, я тебя съем!» А колобок говорит: «Не ешь меня, я тебе песенку спою». Волк отвечает: «Да знаю я твои песенки про бабку и деда. Вот справишься с моим заданием, отпущу, а нет, проглочу.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Нужно из счётных палочек выложить геометрические фигуры.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Воспитатель:</w:t>
      </w:r>
      <w:r>
        <w:rPr>
          <w:rFonts w:ascii="Verdana" w:hAnsi="Verdana"/>
          <w:color w:val="000000"/>
          <w:sz w:val="20"/>
          <w:szCs w:val="20"/>
        </w:rPr>
        <w:t> Посмотрите, все ли геометрические фигуры у вас получатся? (Ответы детей)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Воспитатель:</w:t>
      </w:r>
      <w:r>
        <w:rPr>
          <w:rFonts w:ascii="Verdana" w:hAnsi="Verdana"/>
          <w:color w:val="000000"/>
          <w:sz w:val="20"/>
          <w:szCs w:val="20"/>
        </w:rPr>
        <w:t> Правильно, у вас не все геометрические фигуры получатся. Круг и овал сделать не удастся, потому что они не имеют углов.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Дети выкладывают геометрические фигуры из счётных палочек.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Воспитатель:</w:t>
      </w:r>
      <w:r>
        <w:rPr>
          <w:rFonts w:ascii="Verdana" w:hAnsi="Verdana"/>
          <w:color w:val="000000"/>
          <w:sz w:val="20"/>
          <w:szCs w:val="20"/>
        </w:rPr>
        <w:t> И с этим заданием справились. Отпустил волк колобка. Покатился он дальше.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Катится колобок дальше, сил больше нет, устал. Думает, а может мне сделать зарядку и у меня снова появятся силы.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xn--j1ahfl.xn--p1ai/data/images/u273903/t1567346024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330C7B" id="Прямоугольник 1" o:spid="_x0000_s1026" alt="https://xn--j1ahfl.xn--p1ai/data/images/u273903/t1567346024a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LHm2RDAMAABI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Силы у колобка прибавилось, покатился он дальше.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Вдруг навстречу ему медведь: «Колобок, колобок, я тебя съем!» Колобок говорит: «Не ешь меня, </w:t>
      </w:r>
      <w:proofErr w:type="spellStart"/>
      <w:r>
        <w:rPr>
          <w:rFonts w:ascii="Verdana" w:hAnsi="Verdana"/>
          <w:color w:val="000000"/>
          <w:sz w:val="20"/>
          <w:szCs w:val="20"/>
        </w:rPr>
        <w:t>мишенька</w:t>
      </w:r>
      <w:proofErr w:type="spellEnd"/>
      <w:r>
        <w:rPr>
          <w:rFonts w:ascii="Verdana" w:hAnsi="Verdana"/>
          <w:color w:val="000000"/>
          <w:sz w:val="20"/>
          <w:szCs w:val="20"/>
        </w:rPr>
        <w:t>, я тебе песенку спою». Медведь отвечает: «Нет, лучше расскажи мне стих про цифры и сосчитай до 5, тогда и отпущу».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Воспитатель: Ребята, поможем колобку? (Да) Давай те я стих про цифры расскажу, а потом мы вместе с вами посчитаем.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«Веселый 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>счет»</w:t>
      </w:r>
      <w:r>
        <w:rPr>
          <w:rFonts w:ascii="Verdana" w:hAnsi="Verdana"/>
          <w:b/>
          <w:bCs/>
          <w:color w:val="000000"/>
          <w:sz w:val="20"/>
          <w:szCs w:val="20"/>
        </w:rPr>
        <w:br/>
        <w:t>Самуил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</w:rPr>
        <w:t xml:space="preserve"> Маршак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Вот один (иль единица</w:t>
      </w:r>
      <w:proofErr w:type="gramStart"/>
      <w:r>
        <w:rPr>
          <w:rFonts w:ascii="Verdana" w:hAnsi="Verdana"/>
          <w:color w:val="000000"/>
          <w:sz w:val="20"/>
          <w:szCs w:val="20"/>
        </w:rPr>
        <w:t>),</w:t>
      </w:r>
      <w:r>
        <w:rPr>
          <w:rFonts w:ascii="Verdana" w:hAnsi="Verdana"/>
          <w:color w:val="000000"/>
          <w:sz w:val="20"/>
          <w:szCs w:val="20"/>
        </w:rPr>
        <w:br/>
        <w:t>Очень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тонкая, как спица,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вот это цифра два.</w:t>
      </w:r>
      <w:r>
        <w:rPr>
          <w:rFonts w:ascii="Verdana" w:hAnsi="Verdana"/>
          <w:color w:val="000000"/>
          <w:sz w:val="20"/>
          <w:szCs w:val="20"/>
        </w:rPr>
        <w:br/>
        <w:t xml:space="preserve">Полюбуйся, </w:t>
      </w:r>
      <w:proofErr w:type="gramStart"/>
      <w:r>
        <w:rPr>
          <w:rFonts w:ascii="Verdana" w:hAnsi="Verdana"/>
          <w:color w:val="000000"/>
          <w:sz w:val="20"/>
          <w:szCs w:val="20"/>
        </w:rPr>
        <w:t>какова:</w:t>
      </w:r>
      <w:r>
        <w:rPr>
          <w:rFonts w:ascii="Verdana" w:hAnsi="Verdana"/>
          <w:color w:val="000000"/>
          <w:sz w:val="20"/>
          <w:szCs w:val="20"/>
        </w:rPr>
        <w:br/>
        <w:t>Выгибает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двойка шею,</w:t>
      </w:r>
      <w:r>
        <w:rPr>
          <w:rFonts w:ascii="Verdana" w:hAnsi="Verdana"/>
          <w:color w:val="000000"/>
          <w:sz w:val="20"/>
          <w:szCs w:val="20"/>
        </w:rPr>
        <w:br/>
        <w:t>Волочится хвост за нею.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за двойкой — посмотри —</w:t>
      </w:r>
      <w:r>
        <w:rPr>
          <w:rFonts w:ascii="Verdana" w:hAnsi="Verdana"/>
          <w:color w:val="000000"/>
          <w:sz w:val="20"/>
          <w:szCs w:val="20"/>
        </w:rPr>
        <w:br/>
        <w:t>Выступает цифра три.</w:t>
      </w:r>
      <w:r>
        <w:rPr>
          <w:rFonts w:ascii="Verdana" w:hAnsi="Verdana"/>
          <w:color w:val="000000"/>
          <w:sz w:val="20"/>
          <w:szCs w:val="20"/>
        </w:rPr>
        <w:br/>
        <w:t>Тройка — третий из значков —</w:t>
      </w:r>
      <w:r>
        <w:rPr>
          <w:rFonts w:ascii="Verdana" w:hAnsi="Verdana"/>
          <w:color w:val="000000"/>
          <w:sz w:val="20"/>
          <w:szCs w:val="20"/>
        </w:rPr>
        <w:br/>
        <w:t>Состоит из двух крючков.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За тремя идут </w:t>
      </w:r>
      <w:proofErr w:type="gramStart"/>
      <w:r>
        <w:rPr>
          <w:rFonts w:ascii="Verdana" w:hAnsi="Verdana"/>
          <w:color w:val="000000"/>
          <w:sz w:val="20"/>
          <w:szCs w:val="20"/>
        </w:rPr>
        <w:t>четыре,</w:t>
      </w:r>
      <w:r>
        <w:rPr>
          <w:rFonts w:ascii="Verdana" w:hAnsi="Verdana"/>
          <w:color w:val="000000"/>
          <w:sz w:val="20"/>
          <w:szCs w:val="20"/>
        </w:rPr>
        <w:br/>
        <w:t>Острый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локоть </w:t>
      </w:r>
      <w:proofErr w:type="spellStart"/>
      <w:r>
        <w:rPr>
          <w:rFonts w:ascii="Verdana" w:hAnsi="Verdana"/>
          <w:color w:val="000000"/>
          <w:sz w:val="20"/>
          <w:szCs w:val="20"/>
        </w:rPr>
        <w:t>оттопыря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 потом пошла плясать.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 бумаге цифра пять.</w:t>
      </w:r>
      <w:r>
        <w:rPr>
          <w:rFonts w:ascii="Verdana" w:hAnsi="Verdana"/>
          <w:color w:val="000000"/>
          <w:sz w:val="20"/>
          <w:szCs w:val="20"/>
        </w:rPr>
        <w:br/>
        <w:t xml:space="preserve">Руку вправо </w:t>
      </w:r>
      <w:proofErr w:type="gramStart"/>
      <w:r>
        <w:rPr>
          <w:rFonts w:ascii="Verdana" w:hAnsi="Verdana"/>
          <w:color w:val="000000"/>
          <w:sz w:val="20"/>
          <w:szCs w:val="20"/>
        </w:rPr>
        <w:t>протянула,</w:t>
      </w:r>
      <w:r>
        <w:rPr>
          <w:rFonts w:ascii="Verdana" w:hAnsi="Verdana"/>
          <w:color w:val="000000"/>
          <w:sz w:val="20"/>
          <w:szCs w:val="20"/>
        </w:rPr>
        <w:br/>
        <w:t>Ножку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круто изогнула.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Воспитатель: А вот и появились наши цифры. Давайте вместе посчитаем по порядку от 1 до 5. (Считают). </w:t>
      </w:r>
      <w:r>
        <w:rPr>
          <w:rFonts w:ascii="Verdana" w:hAnsi="Verdana"/>
          <w:b/>
          <w:bCs/>
          <w:color w:val="000000"/>
          <w:sz w:val="20"/>
          <w:szCs w:val="20"/>
        </w:rPr>
        <w:t>Воспитатель.</w:t>
      </w:r>
      <w:r>
        <w:rPr>
          <w:rFonts w:ascii="Verdana" w:hAnsi="Verdana"/>
          <w:color w:val="000000"/>
          <w:sz w:val="20"/>
          <w:szCs w:val="20"/>
        </w:rPr>
        <w:t> Молодцы, помогли колобку.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Воспитатель.</w:t>
      </w:r>
      <w:r>
        <w:rPr>
          <w:rFonts w:ascii="Verdana" w:hAnsi="Verdana"/>
          <w:color w:val="000000"/>
          <w:sz w:val="20"/>
          <w:szCs w:val="20"/>
        </w:rPr>
        <w:t xml:space="preserve"> Покатился колобок дальше. А навстречу ему хитрая лиса. Лиса </w:t>
      </w:r>
      <w:proofErr w:type="gramStart"/>
      <w:r>
        <w:rPr>
          <w:rFonts w:ascii="Verdana" w:hAnsi="Verdana"/>
          <w:color w:val="000000"/>
          <w:sz w:val="20"/>
          <w:szCs w:val="20"/>
        </w:rPr>
        <w:t>говорит:  «</w:t>
      </w:r>
      <w:proofErr w:type="gramEnd"/>
      <w:r>
        <w:rPr>
          <w:rFonts w:ascii="Verdana" w:hAnsi="Verdana"/>
          <w:color w:val="000000"/>
          <w:sz w:val="20"/>
          <w:szCs w:val="20"/>
        </w:rPr>
        <w:t>Колобок, колобок, какой ты румяненький и аппетитненький! Мне так и хочется тебя съесть». Колобок отвечает: «Не ешь меня. Я песенки петь умею». А лиса ему: «Не надо мне песенок. Ты лучше помоги мне зайчиков и морковок сосчитать». Начал колобок считать.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Выкладываю 4 зайца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Сколько зайцев? (4)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А теперь выложите столько же морковок, сколько зайцев.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Появилась еще 1 морковка. Столько стало морковок? (5 морковок)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Что мы можем сказать про зайцев и морковки? (</w:t>
      </w:r>
      <w:proofErr w:type="gramStart"/>
      <w:r>
        <w:rPr>
          <w:rFonts w:ascii="Verdana" w:hAnsi="Verdana"/>
          <w:color w:val="000000"/>
          <w:sz w:val="20"/>
          <w:szCs w:val="20"/>
        </w:rPr>
        <w:t>зайцев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больше чем морковок, а морковок меньше чем зайцев)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Что мы можем сделать, чтобы их было поровну? (</w:t>
      </w:r>
      <w:proofErr w:type="gramStart"/>
      <w:r>
        <w:rPr>
          <w:rFonts w:ascii="Verdana" w:hAnsi="Verdana"/>
          <w:color w:val="000000"/>
          <w:sz w:val="20"/>
          <w:szCs w:val="20"/>
        </w:rPr>
        <w:t>добавить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1 морковку или убрать 1 зайца)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Добавляем 1 морковку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Что вы можете сказать про количество зайцев? (</w:t>
      </w:r>
      <w:proofErr w:type="gramStart"/>
      <w:r>
        <w:rPr>
          <w:rFonts w:ascii="Verdana" w:hAnsi="Verdana"/>
          <w:color w:val="000000"/>
          <w:sz w:val="20"/>
          <w:szCs w:val="20"/>
        </w:rPr>
        <w:t>зайцев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5)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А про морковки? (</w:t>
      </w:r>
      <w:proofErr w:type="gramStart"/>
      <w:r>
        <w:rPr>
          <w:rFonts w:ascii="Verdana" w:hAnsi="Verdana"/>
          <w:color w:val="000000"/>
          <w:sz w:val="20"/>
          <w:szCs w:val="20"/>
        </w:rPr>
        <w:t>морковок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5)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Если зайцев 5 и морковок 5, что можно про них сказать? (</w:t>
      </w:r>
      <w:proofErr w:type="gramStart"/>
      <w:r>
        <w:rPr>
          <w:rFonts w:ascii="Verdana" w:hAnsi="Verdana"/>
          <w:color w:val="000000"/>
          <w:sz w:val="20"/>
          <w:szCs w:val="20"/>
        </w:rPr>
        <w:t>их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поровну)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Молодцы! Вот мы и посчитали для лисы. Я думаю, мы помогли нашему гостю и с этим заданием справиться.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Воспитатель.</w:t>
      </w:r>
      <w:r>
        <w:rPr>
          <w:rFonts w:ascii="Verdana" w:hAnsi="Verdana"/>
          <w:color w:val="000000"/>
          <w:sz w:val="20"/>
          <w:szCs w:val="20"/>
        </w:rPr>
        <w:t> Всё равно не отпускает лиса колобка. Не может вырваться он из лисьих лап. Что же делать, как помочь колобку? А лиса говорит: «Расскажи стих про меня, тогда и отпущу».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Воспитатель: </w:t>
      </w:r>
      <w:r>
        <w:rPr>
          <w:rFonts w:ascii="Verdana" w:hAnsi="Verdana"/>
          <w:color w:val="000000"/>
          <w:sz w:val="20"/>
          <w:szCs w:val="20"/>
        </w:rPr>
        <w:t>Помниться мне кто-то из ребят знает стихи про лису. Ребята, расскажите лисе стих, может она и в правду отпустит нашего колобка. (2 ребенка рассказывают стихи про лису)</w:t>
      </w:r>
    </w:p>
    <w:p w:rsidR="00F86DF0" w:rsidRDefault="00F86DF0" w:rsidP="00F86DF0">
      <w:pPr>
        <w:pStyle w:val="a3"/>
        <w:shd w:val="clear" w:color="auto" w:fill="FFFFFF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То по веточкам </w:t>
      </w:r>
      <w:proofErr w:type="gramStart"/>
      <w:r>
        <w:rPr>
          <w:rFonts w:ascii="Verdana" w:hAnsi="Verdana"/>
          <w:color w:val="000000"/>
          <w:sz w:val="20"/>
          <w:szCs w:val="20"/>
        </w:rPr>
        <w:t>пройдёт,</w:t>
      </w:r>
      <w:r>
        <w:rPr>
          <w:rFonts w:ascii="Verdana" w:hAnsi="Verdana"/>
          <w:color w:val="000000"/>
          <w:sz w:val="20"/>
          <w:szCs w:val="20"/>
        </w:rPr>
        <w:br/>
        <w:t>То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обратно повернёт.</w:t>
      </w:r>
      <w:r>
        <w:rPr>
          <w:rFonts w:ascii="Verdana" w:hAnsi="Verdana"/>
          <w:color w:val="000000"/>
          <w:sz w:val="20"/>
          <w:szCs w:val="20"/>
        </w:rPr>
        <w:br/>
        <w:t>Не распутать этот след –</w:t>
      </w:r>
      <w:r>
        <w:rPr>
          <w:rFonts w:ascii="Verdana" w:hAnsi="Verdana"/>
          <w:color w:val="000000"/>
          <w:sz w:val="20"/>
          <w:szCs w:val="20"/>
        </w:rPr>
        <w:br/>
        <w:t>Ни конца, ни края нет.</w:t>
      </w:r>
      <w:r>
        <w:rPr>
          <w:rFonts w:ascii="Verdana" w:hAnsi="Verdana"/>
          <w:color w:val="000000"/>
          <w:sz w:val="20"/>
          <w:szCs w:val="20"/>
        </w:rPr>
        <w:br/>
        <w:t>Только если очень тихо</w:t>
      </w:r>
      <w:r>
        <w:rPr>
          <w:rFonts w:ascii="Verdana" w:hAnsi="Verdana"/>
          <w:color w:val="000000"/>
          <w:sz w:val="20"/>
          <w:szCs w:val="20"/>
        </w:rPr>
        <w:br/>
        <w:t>Будем мы гулять в лесу,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t>То, быть может, повезёт нам</w:t>
      </w:r>
      <w:r>
        <w:rPr>
          <w:rFonts w:ascii="Verdana" w:hAnsi="Verdana"/>
          <w:color w:val="000000"/>
          <w:sz w:val="20"/>
          <w:szCs w:val="20"/>
        </w:rPr>
        <w:br/>
        <w:t>Встретить хитрую лису.</w:t>
      </w:r>
    </w:p>
    <w:p w:rsidR="00F86DF0" w:rsidRDefault="00F86DF0" w:rsidP="00F86DF0">
      <w:pPr>
        <w:pStyle w:val="a3"/>
        <w:shd w:val="clear" w:color="auto" w:fill="FFFFFF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рыжем платьице из ситца</w:t>
      </w:r>
      <w:r>
        <w:rPr>
          <w:rFonts w:ascii="Verdana" w:hAnsi="Verdana"/>
          <w:color w:val="000000"/>
          <w:sz w:val="20"/>
          <w:szCs w:val="20"/>
        </w:rPr>
        <w:br/>
        <w:t>раскрасавица лисица.</w:t>
      </w:r>
      <w:r>
        <w:rPr>
          <w:rFonts w:ascii="Verdana" w:hAnsi="Verdana"/>
          <w:color w:val="000000"/>
          <w:sz w:val="20"/>
          <w:szCs w:val="20"/>
        </w:rPr>
        <w:br/>
        <w:t xml:space="preserve">Хвостик — с белым </w:t>
      </w:r>
      <w:proofErr w:type="gramStart"/>
      <w:r>
        <w:rPr>
          <w:rFonts w:ascii="Verdana" w:hAnsi="Verdana"/>
          <w:color w:val="000000"/>
          <w:sz w:val="20"/>
          <w:szCs w:val="20"/>
        </w:rPr>
        <w:t>кончиком,</w:t>
      </w:r>
      <w:r>
        <w:rPr>
          <w:rFonts w:ascii="Verdana" w:hAnsi="Verdana"/>
          <w:color w:val="000000"/>
          <w:sz w:val="20"/>
          <w:szCs w:val="20"/>
        </w:rPr>
        <w:br/>
        <w:t>краска</w:t>
      </w:r>
      <w:proofErr w:type="gramEnd"/>
      <w:r>
        <w:rPr>
          <w:rFonts w:ascii="Verdana" w:hAnsi="Verdana"/>
          <w:color w:val="000000"/>
          <w:sz w:val="20"/>
          <w:szCs w:val="20"/>
        </w:rPr>
        <w:t>, что ли, кончилась?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Воспитатель.</w:t>
      </w:r>
      <w:r>
        <w:rPr>
          <w:rFonts w:ascii="Verdana" w:hAnsi="Verdana"/>
          <w:color w:val="000000"/>
          <w:sz w:val="20"/>
          <w:szCs w:val="20"/>
        </w:rPr>
        <w:t> А лиса говорит: «Со всеми моими заданиями ты справился, так и быть, отпущу я тебя». И покатился колобок дальше, только его и видели.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F86DF0" w:rsidRDefault="00F86DF0" w:rsidP="00F86DF0">
      <w:pPr>
        <w:pStyle w:val="a3"/>
        <w:shd w:val="clear" w:color="auto" w:fill="FFFFFF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Итог НОД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Воспитатель:</w:t>
      </w:r>
      <w:r>
        <w:rPr>
          <w:rFonts w:ascii="Verdana" w:hAnsi="Verdana"/>
          <w:color w:val="000000"/>
          <w:sz w:val="20"/>
          <w:szCs w:val="20"/>
        </w:rPr>
        <w:t> - В какой сказке мы с вами побывали?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Как мы помогали колобку, чтобы его не съели лесные жители?</w:t>
      </w:r>
    </w:p>
    <w:p w:rsidR="00F86DF0" w:rsidRDefault="00F86DF0" w:rsidP="00F86DF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Что Вам понравилось?</w:t>
      </w:r>
    </w:p>
    <w:p w:rsidR="00861FAA" w:rsidRDefault="00861FAA">
      <w:bookmarkStart w:id="0" w:name="_GoBack"/>
      <w:bookmarkEnd w:id="0"/>
    </w:p>
    <w:sectPr w:rsidR="0086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C5"/>
    <w:rsid w:val="000848C5"/>
    <w:rsid w:val="00861FAA"/>
    <w:rsid w:val="00F8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08790-49E7-4D20-A360-0BA67FFF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2021-11-01T04:17:00Z</dcterms:created>
  <dcterms:modified xsi:type="dcterms:W3CDTF">2021-11-01T04:17:00Z</dcterms:modified>
</cp:coreProperties>
</file>