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DF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690">
        <w:rPr>
          <w:rFonts w:ascii="Times New Roman" w:hAnsi="Times New Roman" w:cs="Times New Roman"/>
          <w:sz w:val="24"/>
          <w:szCs w:val="24"/>
        </w:rPr>
        <w:t xml:space="preserve">График дистанционного обучения в </w:t>
      </w:r>
      <w:r w:rsidR="00B37DF1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Pr="004C0690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B37D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37DF1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="00371B0C">
        <w:rPr>
          <w:rFonts w:ascii="Times New Roman" w:hAnsi="Times New Roman" w:cs="Times New Roman"/>
          <w:sz w:val="24"/>
          <w:szCs w:val="24"/>
        </w:rPr>
        <w:t>» с 02 по 04.02</w:t>
      </w:r>
      <w:r w:rsidR="00397B20">
        <w:rPr>
          <w:rFonts w:ascii="Times New Roman" w:hAnsi="Times New Roman" w:cs="Times New Roman"/>
          <w:sz w:val="24"/>
          <w:szCs w:val="24"/>
        </w:rPr>
        <w:t xml:space="preserve"> 2022 г.</w:t>
      </w:r>
    </w:p>
    <w:tbl>
      <w:tblPr>
        <w:tblStyle w:val="a3"/>
        <w:tblW w:w="14975" w:type="dxa"/>
        <w:tblLook w:val="04A0"/>
      </w:tblPr>
      <w:tblGrid>
        <w:gridCol w:w="1101"/>
        <w:gridCol w:w="2693"/>
        <w:gridCol w:w="4819"/>
        <w:gridCol w:w="6362"/>
      </w:tblGrid>
      <w:tr w:rsidR="00EE20E4" w:rsidRPr="004C0690" w:rsidTr="00EE20E4">
        <w:tc>
          <w:tcPr>
            <w:tcW w:w="1101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6362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371B0C" w:rsidRPr="004C0690" w:rsidTr="00EE20E4">
        <w:tc>
          <w:tcPr>
            <w:tcW w:w="1101" w:type="dxa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B37DF1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 Познавательное развитие. ФЭМП: Занятие 15 Тема: Число 14, дни недели, логическая задача. 2. Художественно-эстетическое развитие. Ручной труд. Тема: Шагаа</w:t>
            </w:r>
          </w:p>
        </w:tc>
        <w:tc>
          <w:tcPr>
            <w:tcW w:w="4819" w:type="dxa"/>
          </w:tcPr>
          <w:p w:rsidR="00371B0C" w:rsidRPr="004C0690" w:rsidRDefault="00B37DF1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 Логическая задача «Сколько детей наденут варежки? (лист 15, рис. 4). 2. Игровое упражнение «Найди девять отличий» (лист 15, рис. 5). 1. Просмотр видео, месте с детьми делать ангела.</w:t>
            </w:r>
          </w:p>
        </w:tc>
        <w:tc>
          <w:tcPr>
            <w:tcW w:w="6362" w:type="dxa"/>
          </w:tcPr>
          <w:p w:rsidR="00B37DF1" w:rsidRDefault="00B37DF1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A4A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https://youtu.be/OEYxl2hx5dk</w:t>
              </w:r>
            </w:hyperlink>
          </w:p>
          <w:p w:rsidR="00371B0C" w:rsidRDefault="00B37DF1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A4A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https://youtu.be/d3XS1eWO3yI</w:t>
              </w:r>
            </w:hyperlink>
          </w:p>
          <w:p w:rsidR="00B37DF1" w:rsidRPr="004C0690" w:rsidRDefault="00B37DF1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0C" w:rsidRPr="004C0690" w:rsidTr="00EE20E4">
        <w:tc>
          <w:tcPr>
            <w:tcW w:w="1101" w:type="dxa"/>
            <w:vMerge w:val="restart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B37DF1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 Познавательное развитие. ФЭМП: Закрепление (дидактические игры и математические задачи). </w:t>
            </w:r>
          </w:p>
        </w:tc>
        <w:tc>
          <w:tcPr>
            <w:tcW w:w="4819" w:type="dxa"/>
          </w:tcPr>
          <w:p w:rsidR="00371B0C" w:rsidRPr="004C0690" w:rsidRDefault="00B37DF1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 Задание: «Посчитай и напиши», «Отгадай загадку», «Дорисуй смородинки», «Дорисуй зайку».</w:t>
            </w:r>
          </w:p>
        </w:tc>
        <w:tc>
          <w:tcPr>
            <w:tcW w:w="6362" w:type="dxa"/>
          </w:tcPr>
          <w:p w:rsidR="00371B0C" w:rsidRDefault="00B37DF1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A4A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https://nsportal.ru/detskiy-sad/matematika/2021/06/20/zanyatie-no-10-k-rabochey-tetradi-ya-schitayu-do-20</w:t>
              </w:r>
            </w:hyperlink>
          </w:p>
          <w:p w:rsidR="00B37DF1" w:rsidRPr="004C0690" w:rsidRDefault="00B37DF1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0C" w:rsidRPr="004C0690" w:rsidTr="00EE20E4">
        <w:tc>
          <w:tcPr>
            <w:tcW w:w="1101" w:type="dxa"/>
            <w:vMerge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2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0C" w:rsidRPr="004C0690" w:rsidTr="00EE20E4">
        <w:tc>
          <w:tcPr>
            <w:tcW w:w="1101" w:type="dxa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B37DF1" w:rsidP="00B3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 Речевое развитие. Подготовка к обучению к грамоте. Тема: Буква и звук «</w:t>
            </w:r>
            <w:proofErr w:type="gramStart"/>
            <w:r>
              <w:t>Т-</w:t>
            </w:r>
            <w:proofErr w:type="gramEnd"/>
            <w:r>
              <w:t xml:space="preserve"> ТЬ» 2. Художественно-эстетическое развитие. Рисование. Тема: Иней покрыл деревья.</w:t>
            </w:r>
          </w:p>
        </w:tc>
        <w:tc>
          <w:tcPr>
            <w:tcW w:w="4819" w:type="dxa"/>
          </w:tcPr>
          <w:p w:rsidR="00371B0C" w:rsidRPr="004C0690" w:rsidRDefault="00B37DF1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 Просмотр видео, разучивание </w:t>
            </w:r>
            <w:proofErr w:type="spellStart"/>
            <w:r>
              <w:t>чистоговорки</w:t>
            </w:r>
            <w:proofErr w:type="spellEnd"/>
            <w:r>
              <w:t xml:space="preserve"> с детьми</w:t>
            </w:r>
          </w:p>
        </w:tc>
        <w:tc>
          <w:tcPr>
            <w:tcW w:w="6362" w:type="dxa"/>
          </w:tcPr>
          <w:p w:rsidR="00371B0C" w:rsidRDefault="00B37DF1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A4A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https://nsportal.ru/detskiy-sad/risovanie/2018/11/19/iney-pokryl-derevya</w:t>
              </w:r>
            </w:hyperlink>
          </w:p>
          <w:p w:rsidR="00B37DF1" w:rsidRPr="004C0690" w:rsidRDefault="00B37DF1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D8F" w:rsidRPr="004C0690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3D8F" w:rsidRPr="004C0690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D8F"/>
    <w:rsid w:val="00371B0C"/>
    <w:rsid w:val="00397B20"/>
    <w:rsid w:val="003B38F6"/>
    <w:rsid w:val="003F188D"/>
    <w:rsid w:val="004C0690"/>
    <w:rsid w:val="004F133F"/>
    <w:rsid w:val="00605FDF"/>
    <w:rsid w:val="0068720D"/>
    <w:rsid w:val="007900DC"/>
    <w:rsid w:val="00B37DF1"/>
    <w:rsid w:val="00C33D8F"/>
    <w:rsid w:val="00EE20E4"/>
    <w:rsid w:val="00FA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detskiy-sad/risovanie/2018/11/19/iney-pokryl-derev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matematika/2021/06/20/zanyatie-no-10-k-rabochey-tetradi-ya-schitayu-do-20" TargetMode="External"/><Relationship Id="rId5" Type="http://schemas.openxmlformats.org/officeDocument/2006/relationships/hyperlink" Target="https://youtu.be/d3XS1eWO3yI" TargetMode="External"/><Relationship Id="rId4" Type="http://schemas.openxmlformats.org/officeDocument/2006/relationships/hyperlink" Target="https://youtu.be/OEYxl2hx5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пикус т.е.</cp:lastModifiedBy>
  <cp:revision>6</cp:revision>
  <dcterms:created xsi:type="dcterms:W3CDTF">2022-01-27T07:40:00Z</dcterms:created>
  <dcterms:modified xsi:type="dcterms:W3CDTF">2022-01-31T11:08:00Z</dcterms:modified>
</cp:coreProperties>
</file>