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57" w:rsidRPr="00B52853" w:rsidRDefault="005B0F57" w:rsidP="005B0F5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2853">
        <w:rPr>
          <w:rFonts w:ascii="Arial" w:hAnsi="Arial" w:cs="Arial"/>
          <w:b/>
          <w:bCs/>
          <w:sz w:val="28"/>
          <w:szCs w:val="28"/>
        </w:rPr>
        <w:t xml:space="preserve">Проект патриотического воспитания «Растим патриота!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B52853">
        <w:rPr>
          <w:rFonts w:ascii="Arial" w:hAnsi="Arial" w:cs="Arial"/>
          <w:b/>
          <w:bCs/>
          <w:sz w:val="28"/>
          <w:szCs w:val="28"/>
        </w:rPr>
        <w:t>Растим гражданина! Растим человека!»</w:t>
      </w:r>
    </w:p>
    <w:p w:rsidR="005B0F57" w:rsidRPr="00CE592D" w:rsidRDefault="005B0F57" w:rsidP="005B0F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0F57" w:rsidRPr="00CE592D" w:rsidRDefault="005B0F57" w:rsidP="005B0F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592D">
        <w:rPr>
          <w:rFonts w:ascii="Arial" w:hAnsi="Arial" w:cs="Arial"/>
          <w:sz w:val="24"/>
          <w:szCs w:val="24"/>
        </w:rPr>
        <w:t>Реализуйте проект «Растим патриота! Растим гражданина! Растим человека!» в рамках нравственно-патриотического воспитания для старших дошкольников. Проект рассчитан на год.</w:t>
      </w:r>
    </w:p>
    <w:p w:rsidR="005B0F57" w:rsidRPr="00CE592D" w:rsidRDefault="005B0F57" w:rsidP="005B0F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</w:t>
      </w: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 Паспорт проекта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67"/>
      </w:tblGrid>
      <w:tr w:rsidR="005B0F57" w:rsidRPr="00CE592D" w:rsidTr="00A22536">
        <w:trPr>
          <w:trHeight w:val="274"/>
        </w:trPr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астим патриота!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астим гражданина!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астим человека!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29.12.2012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273-ФЗ «Об образовании в Российской Федерации»;</w:t>
            </w:r>
          </w:p>
          <w:p w:rsidR="005B0F57" w:rsidRPr="00CE592D" w:rsidRDefault="005B0F57" w:rsidP="00A2253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основе требований Федерального закона от 31.07.2020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304-ФЗ «О внесении изменений в Федеральный закон "Об образовании в Российской Федерации"» по вопросам воспитания обучающихся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образования;</w:t>
            </w:r>
          </w:p>
          <w:p w:rsidR="005B0F57" w:rsidRPr="00CE592D" w:rsidRDefault="005B0F57" w:rsidP="00A2253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  <w:proofErr w:type="gram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воспитания ДОО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формирования у детей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ответственности за свои действия, воспитание у дошкольников устойчивых положительных качеств, патриотической нравственности и духовной культуры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модели организации работы по нравственно-патриотическому воспитанию.</w:t>
            </w:r>
          </w:p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Обогащение развивающей предметно-пространственной среды ДОО (центры активности по нравственно-патриотическому воспитанию).</w:t>
            </w:r>
          </w:p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профессиональной компетенции педагогов, участвующих в реализации проекта.</w:t>
            </w:r>
          </w:p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родительской общественности к совместной реализации проекта, эффективное сотрудничество в мероприятиях.</w:t>
            </w:r>
          </w:p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Активизация инфраструктуры ДОО, оптимальное взаимодействие с социальными партнерами.</w:t>
            </w:r>
          </w:p>
          <w:p w:rsidR="005B0F57" w:rsidRPr="00CE592D" w:rsidRDefault="005B0F57" w:rsidP="00A2253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информационного пространства для открытости и прозрачности реализации проекта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проекта, этапы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Подготовительный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 года – сентябрь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 года –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подготовительный период (разработка и описание проекта, подбор методов и способов для реализации его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целей и задач, отработка механизма реализации, работа над содержанием, изучение теоретических вопросов воспитания нравственно-патриотических чувств у детей дошкольного возраста,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методических материалов для педагогов, разработка методических рекомендаций проведения тематических дней, акций)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Организационный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Сентябрь 2022 года – октябрь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 года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промежуточный период (дополнение и корректировка содержания системы мероприятий,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координация деятельности по выполнению основных пунктов проекта)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Практический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 года – август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2023 года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реализация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проекта (организация деятельности всех пунктов проекта)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Заключительный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Июль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2023 года – август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2023 года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итоговый период (анализ работы по программе, выявление результатов, творческий отчет, презентация, выступление с обобщенным опытом на педсоветах, родительских собраниях, конференциях)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работы с детьми по организации нравственно-патриотического воспитания (пакет методических материалов).</w:t>
            </w:r>
          </w:p>
          <w:p w:rsidR="005B0F57" w:rsidRPr="00CE592D" w:rsidRDefault="005B0F57" w:rsidP="00A2253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Создана образовательная среда ДОО и уголки в группах по нравственно-патриотическому воспитанию.</w:t>
            </w:r>
          </w:p>
          <w:p w:rsidR="005B0F57" w:rsidRPr="00CE592D" w:rsidRDefault="005B0F57" w:rsidP="00A2253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Высокий уровень 100% педагогических кадров по вопросам нравственно-патриотического воспитания. Удовлетворенность родителей, взаимное сотрудничество и гармоничные детско-родительские отношения.</w:t>
            </w:r>
          </w:p>
          <w:p w:rsidR="005B0F57" w:rsidRPr="00CE592D" w:rsidRDefault="005B0F57" w:rsidP="00A2253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социальных партнеров, участвующих в реализации проекта.</w:t>
            </w:r>
          </w:p>
          <w:p w:rsidR="005B0F57" w:rsidRPr="00CE592D" w:rsidRDefault="005B0F57" w:rsidP="00A2253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Высокая информированность 100% взрослых участников проекта и общественности: есть новости на сайте, в социальных сетях, разработаны памятки и буклеты по нравственно-патриотическому воспитанию, оформлены стенды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реализуется по трем направлениям: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– патриот!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формирование любви к родному краю, нравственно-патриотического отношения к Родине, городу, стране, родному дому, семье, детскому саду,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воспитание чувства уважения ко всем народам России,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духовно-нравственного отношения и сопричастности к культурному наследию своего народа.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– гражданин!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Формирование у ребенка позитивного образа семьи с детьми, формирование нравственных представлений о добре и зле, дружбе и взаимопомощи, воспитание экологической культуры взрослых и детей, воспитание бережного отношения к природе, организация посильных социально значимых дел и акций.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– человек!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развитие интереса к окружающему миру, его познанию, формирование потребности совершать добрые дела и поступки, развитие морально-волевых качеств (таких как сострадание, честность, решительность, смелость,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настойчивость и др.), воспитание уважения к труду и людям труда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Целевая аудитория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Воспитанники старшего дошкольного возраста (5–7 лет)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2022–2023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5B0F57" w:rsidRPr="00CE592D" w:rsidTr="00A22536">
        <w:tc>
          <w:tcPr>
            <w:tcW w:w="26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F57" w:rsidRPr="00CE592D" w:rsidRDefault="005B0F57" w:rsidP="00A225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Воспитанники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МБДОУ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«Детский сад № 1» г. </w:t>
            </w:r>
            <w:proofErr w:type="spell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Энска</w:t>
            </w:r>
            <w:proofErr w:type="spell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:rsidR="005B0F57" w:rsidRPr="00CE592D" w:rsidRDefault="005B0F57" w:rsidP="00A225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</w:t>
            </w:r>
            <w:proofErr w:type="gram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воспитанников;</w:t>
            </w:r>
          </w:p>
          <w:p w:rsidR="005B0F57" w:rsidRPr="00CE592D" w:rsidRDefault="005B0F57" w:rsidP="00A225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МБДОУ «Детский сад № 1» г. </w:t>
            </w:r>
            <w:proofErr w:type="spell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Энска</w:t>
            </w:r>
            <w:proofErr w:type="spell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:rsidR="005B0F57" w:rsidRPr="00CE592D" w:rsidRDefault="005B0F57" w:rsidP="00A225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представители</w:t>
            </w:r>
            <w:proofErr w:type="gram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социума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(школа № 45,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городская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библиотека, музеи города, ГДК)</w:t>
            </w:r>
          </w:p>
        </w:tc>
      </w:tr>
    </w:tbl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Пояснительная записка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закон от 31.07.2020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 304-ФЗ «О внесении изменений в Федеральный закон "Об образовании в Российской Федерации"» по вопросам воспитания обучающихся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гласит: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гражданственности».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государственный образовательный стандарт направлен на решение задач, среди которых также есть задачи:</w:t>
      </w:r>
    </w:p>
    <w:p w:rsidR="005B0F57" w:rsidRPr="008A7C92" w:rsidRDefault="005B0F57" w:rsidP="005B0F57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A7C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объединения</w:t>
      </w:r>
      <w:proofErr w:type="gramEnd"/>
      <w:r w:rsidRPr="008A7C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B0F57" w:rsidRPr="008A7C92" w:rsidRDefault="005B0F57" w:rsidP="005B0F57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A7C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формирования</w:t>
      </w:r>
      <w:proofErr w:type="gramEnd"/>
      <w:r w:rsidRPr="008A7C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5B0F57" w:rsidRPr="00CE592D" w:rsidRDefault="005B0F57" w:rsidP="005B0F5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Реализация проекта будет способствовать развитию личности ребенка-дошкольника, его нравственно-патриотическому воспитанию, активному взаимодействию коллектива детского сада и семьи, включая социальные институты города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Энска</w:t>
      </w:r>
      <w:proofErr w:type="spell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F57" w:rsidRPr="00CE592D" w:rsidRDefault="005B0F57" w:rsidP="005B0F5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Особенность данного проекта в том, что он охватывает направления воспитания ребенка-дошкольника, которые обозначены в основных направлениях воспитательной работы ДОО, в рабочей программе воспитания.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роект нравственно-патриотического воспитания является актуальным для реализации воспитательной работы с детьми старшего дошкольного возраста.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Проблема проекта:</w:t>
      </w:r>
    </w:p>
    <w:p w:rsidR="005B0F57" w:rsidRPr="00412B08" w:rsidRDefault="005B0F57" w:rsidP="005B0F57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последнее время в детских садах больше внимания уделялось интеллектуальному развитию детей;</w:t>
      </w:r>
    </w:p>
    <w:p w:rsidR="005B0F57" w:rsidRPr="00412B08" w:rsidRDefault="005B0F57" w:rsidP="005B0F57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мало</w:t>
      </w:r>
      <w:proofErr w:type="gramEnd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уделяется внимания трудовому воспитанию дошкольника, воспитанию взаимопомощи, самостоятельности, трудолюбия;</w:t>
      </w:r>
    </w:p>
    <w:p w:rsidR="005B0F57" w:rsidRPr="00412B08" w:rsidRDefault="005B0F57" w:rsidP="005B0F57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многие</w:t>
      </w:r>
      <w:proofErr w:type="gramEnd"/>
      <w:r w:rsidRPr="00412B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родители не видят в ребенке самостоятельную, ответственную личность, способную взаимодействовать со взрослыми и сверстниками на основе общих интересов и дел.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Цел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ь</w:t>
      </w: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 задачи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 проекта: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модель личностного и духовно-нравственного развития детей старшего дошкольного возраста.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 проекта: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модели организации работы по нравственно-патриотическому воспитанию.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Обогащение и расширение предметно-пространственной среды ДОО, создание условий для воспитания у дошкольников устойчивых положительных качеств, патриотической нравственности и духовной культуры.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профессиональной компетенции кадровых ресурсов (педагогов), участвующих в реализации проекта.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Привлечение родительской общественности к совместной реализации проекта воспитания нравственно-патриотических чувств у детей.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Расширение инфраструктуры ДОО через привлечение новых социальных партнеров.</w:t>
      </w:r>
    </w:p>
    <w:p w:rsidR="005B0F57" w:rsidRPr="00CE592D" w:rsidRDefault="005B0F57" w:rsidP="005B0F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информационного пространства для социально-просветительской деятельности открытости и прозрачности реализации проекта.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Ресурсное обеспечение проекта</w:t>
      </w:r>
    </w:p>
    <w:p w:rsidR="005B0F57" w:rsidRPr="00CE592D" w:rsidRDefault="005B0F57" w:rsidP="005B0F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Заведующий –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Желтухина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С.З,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  <w:proofErr w:type="gramEnd"/>
    </w:p>
    <w:p w:rsidR="005B0F57" w:rsidRPr="00CE592D" w:rsidRDefault="005B0F57" w:rsidP="005B0F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Старший воспитатель –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Пикус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Т.Е.</w:t>
      </w:r>
    </w:p>
    <w:p w:rsidR="005B0F57" w:rsidRPr="00CE592D" w:rsidRDefault="005B0F57" w:rsidP="005B0F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Воспитатели детского сада, узкие специалисты ДОО.</w:t>
      </w:r>
    </w:p>
    <w:p w:rsidR="005B0F57" w:rsidRPr="00CE592D" w:rsidRDefault="005B0F57" w:rsidP="005B0F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Образовательное пространство ДОО, ее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территория.</w:t>
      </w:r>
    </w:p>
    <w:p w:rsidR="005B0F57" w:rsidRPr="00CE592D" w:rsidRDefault="005B0F57" w:rsidP="005B0F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Социальное окружение: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МБОУ СОШ № 1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», библиотека, </w:t>
      </w:r>
      <w:proofErr w:type="gramStart"/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ГДК.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,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школа искусств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Целевая аудитория проекта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воспитанники старшего дошкольного возраста (5–7 лет).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Сроки проекта: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2022–2023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годы.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Участники проекта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5B0F57" w:rsidRPr="005B0F57" w:rsidRDefault="005B0F57" w:rsidP="00A47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воспитанники</w:t>
      </w:r>
      <w:proofErr w:type="gramEnd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5B0F5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МБДОУ детский сад № 2</w:t>
      </w:r>
      <w:r w:rsidRPr="005B0F5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» г.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Шагонар</w:t>
      </w:r>
      <w:proofErr w:type="spellEnd"/>
    </w:p>
    <w:p w:rsidR="005B0F57" w:rsidRPr="005B0F57" w:rsidRDefault="005B0F57" w:rsidP="00A47FE4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</w:t>
      </w:r>
      <w:proofErr w:type="gramEnd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воспитанников;</w:t>
      </w:r>
    </w:p>
    <w:p w:rsidR="005B0F57" w:rsidRPr="005B0F57" w:rsidRDefault="005B0F57" w:rsidP="001D5155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</w:t>
      </w:r>
      <w:proofErr w:type="gramEnd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5B0F5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МБДОУ </w:t>
      </w:r>
    </w:p>
    <w:p w:rsidR="005B0F57" w:rsidRPr="005B0F57" w:rsidRDefault="005B0F57" w:rsidP="001D5155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представители</w:t>
      </w:r>
      <w:proofErr w:type="gramEnd"/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социума (</w:t>
      </w:r>
      <w:r w:rsidRPr="005B0F5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МБОУ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СОШ № 1</w:t>
      </w:r>
      <w:r w:rsidRPr="005B0F5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», библиотека, , ГДК</w:t>
      </w:r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школа искусств</w:t>
      </w:r>
      <w:r w:rsidRPr="005B0F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Критерии эффективности реализации проекта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Разработана система работы, планы мероприятий, рекомендации, методические разработки.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Расширена предметно-пространственная среда в группах – пособиями, материалами, фотографиями города, государственной символикой, картотеками игр, способствующими реализации проекта: уголок книги, уголок родного края, уголок для родителей, уголок патриотического воспитания.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 уровень знаний у 90% педагогов, публикации в прессе.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Удовлетворенность родителей, взаимное сотрудничество и гармоничные детско-родительские отношения.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Улучшение связей и реализация совместных планов с социальными партнерами, участвующими в реализации проекта.</w:t>
      </w:r>
    </w:p>
    <w:p w:rsidR="005B0F57" w:rsidRPr="00CE592D" w:rsidRDefault="005B0F57" w:rsidP="005B0F5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информированности участников проекта: публикуются новости на сайте ДОО, в сети «В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Контакте», разработаны памятки и буклеты по нравственно-патриотическому воспитанию, оформлен стенд.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Этапы реализации проекта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 реализации проекта – 20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22/23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гг.</w:t>
      </w:r>
    </w:p>
    <w:p w:rsidR="005B0F57" w:rsidRPr="00412B08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412B0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Подготовительный этап 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Изучение теоретических вопросов нравственно-патриотического направления. Подготовка методических планов, рекомендаций.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Сроки: август–сентябрь 20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22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года.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Этап включает реализацию следующих направлений деятельности: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5B0F57" w:rsidRPr="00CE592D" w:rsidRDefault="005B0F57" w:rsidP="005B0F57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планов и подбор содержания деятельности по нравственно-патриотическому воспитанию;</w:t>
      </w:r>
    </w:p>
    <w:p w:rsidR="005B0F57" w:rsidRPr="00CE592D" w:rsidRDefault="005B0F57" w:rsidP="005B0F57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создание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модели социокультурной предметно-пространственной среды;</w:t>
      </w:r>
    </w:p>
    <w:p w:rsidR="005B0F57" w:rsidRPr="00CE592D" w:rsidRDefault="005B0F57" w:rsidP="005B0F57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методических материалов по нравственно-патриотическому направлению;</w:t>
      </w:r>
    </w:p>
    <w:p w:rsidR="005B0F57" w:rsidRPr="00CE592D" w:rsidRDefault="005B0F57" w:rsidP="005B0F57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взаимодействия с социальными партнерами, сотрудничество всех участников </w:t>
      </w:r>
      <w:proofErr w:type="spell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-образовательного процесса.</w:t>
      </w:r>
    </w:p>
    <w:p w:rsidR="005B0F57" w:rsidRPr="00412B08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412B0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Основной, деятельный, этап.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Реализация проекта, плана мероприятий.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Сроки: сентябрь 20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22 года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август 20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23 года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Этап включает в себя следующие направления деятельности:</w:t>
      </w:r>
    </w:p>
    <w:p w:rsidR="005B0F57" w:rsidRPr="00CE592D" w:rsidRDefault="005B0F57" w:rsidP="005B0F57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внедрение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реализация технологий и форм работы в </w:t>
      </w:r>
      <w:proofErr w:type="spell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-образовательный процесс;</w:t>
      </w:r>
    </w:p>
    <w:p w:rsidR="005B0F57" w:rsidRPr="00CE592D" w:rsidRDefault="005B0F57" w:rsidP="005B0F57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реализация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мероприятий проекта по плану со всеми участниками проекта.</w:t>
      </w:r>
    </w:p>
    <w:p w:rsidR="005B0F57" w:rsidRPr="00412B08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412B0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Оценочный этап: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 и оценка результативности реализации проекта.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Сроки: август 20</w:t>
      </w:r>
      <w:r w:rsidRPr="00CE592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>23 года</w:t>
      </w: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Этап включает в себя реализацию следующих направлений деятельности:</w:t>
      </w:r>
    </w:p>
    <w:p w:rsidR="005B0F57" w:rsidRPr="00CE592D" w:rsidRDefault="005B0F57" w:rsidP="005B0F57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оценка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эффективности реализации проекта, мониторинг проекта;</w:t>
      </w:r>
    </w:p>
    <w:p w:rsidR="005B0F57" w:rsidRPr="00CE592D" w:rsidRDefault="005B0F57" w:rsidP="005B0F57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публикация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методических материалов по нравственно-патриотическому воспитанию;</w:t>
      </w:r>
    </w:p>
    <w:p w:rsidR="005B0F57" w:rsidRPr="00CE592D" w:rsidRDefault="005B0F57" w:rsidP="005B0F57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рефлексия</w:t>
      </w:r>
      <w:proofErr w:type="gramEnd"/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 ее основе – перспективы проекта.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Ожидаемые результаты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Разработана система работы с детьми по организации нравственно-патриотического воспитания.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Создана образовательная среда ДОО и уголки в группах по нравственно-патриотическому воспитанию.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Высокий уровень 100% педагогических кадров по вопросам нравственно-патриотического воспитания. Удовлетворенность родителей, взаимное сотрудничество и гармоничные детско-родительские отношения.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Увеличение количества социальных партнеров, участвующих в реализации проекта.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Информационное поле проекта в группах на стенде, в интернет-пространстве – на официальном сайте, в социальной сети «</w:t>
      </w:r>
      <w:proofErr w:type="spellStart"/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ВКонтакте</w:t>
      </w:r>
      <w:proofErr w:type="spellEnd"/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</w:p>
    <w:p w:rsidR="005B0F57" w:rsidRPr="00626BE3" w:rsidRDefault="005B0F57" w:rsidP="005B0F5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Высокая информированность 100% взрослых участников проекта и общественности: разработаны памятки и буклеты по нравственно- патриотическому воспитанию, оформлен стенд.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6. Содержание проекта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p w:rsidR="005B0F57" w:rsidRPr="00CE592D" w:rsidRDefault="005B0F57" w:rsidP="005B0F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Проект реализуется по трем направлениям:</w:t>
      </w:r>
    </w:p>
    <w:p w:rsidR="005B0F57" w:rsidRPr="00626BE3" w:rsidRDefault="005B0F57" w:rsidP="005B0F57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– ПАТРИОТ! – формирование любви к родному краю, нравственно-патриотического отношения к Родине, городу, стране, родному дому, семье, детскому саду, воспитание чувства уважения ко всем народам России, формирование духовно-нравственного отношения и сопричастности к культурному наследию своего народа;</w:t>
      </w:r>
    </w:p>
    <w:p w:rsidR="005B0F57" w:rsidRPr="00626BE3" w:rsidRDefault="005B0F57" w:rsidP="005B0F57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– ГРАЖДАНИН! Формирование у ребенка позитивного образа семьи с детьми, формирование нравственных представлений о добре и зле, дружбе и взаимопомощи, воспитание экологической культуры взрослых и детей, воспитание бережного отношения к природе, организация посильных социально значимых дел и акций;</w:t>
      </w:r>
    </w:p>
    <w:p w:rsidR="005B0F57" w:rsidRPr="00626BE3" w:rsidRDefault="005B0F57" w:rsidP="005B0F57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6B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– ЧЕЛОВЕК! – развитие интереса к окружающему миру, его познанию, формирование потребности совершать добрые дела и поступки, развитие морально-волевых качеств (таких как сострадание, честность, решительность, смелость, настойчивость и др.), воспитание уважения к труду и людям труда.</w:t>
      </w: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Default="005B0F57" w:rsidP="005B0F57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7. План мероприятий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4950" w:type="pct"/>
        <w:jc w:val="righ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72"/>
        <w:gridCol w:w="2092"/>
        <w:gridCol w:w="2920"/>
      </w:tblGrid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0F57" w:rsidRPr="00CE592D" w:rsidTr="00A22536">
        <w:trPr>
          <w:jc w:val="right"/>
        </w:trPr>
        <w:tc>
          <w:tcPr>
            <w:tcW w:w="980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 – ПАТРИОТ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Беседы по темам «Мы граждане России»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Воспитатели, 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народного единства. Тематическая неделя «Край родной»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Специалисты, 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Тематические дни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«Наш музей».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Экскурсии в мини-музей детского сада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Посвящение в тимуровцы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защитника Отечества.</w:t>
            </w:r>
          </w:p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Циклы занятий, на которых дети узнают о богатырях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Шагонара</w:t>
            </w:r>
            <w:proofErr w:type="spell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великих русских богатырях – защитниках земли русской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Всемирный день театра.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Девиз: «Театр как средство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взаимопонимания и укрепления мира между народами»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Специалисты, 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Праздник «Дружат дети всей земли» – песни на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тувинском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тувинские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подвижные игры, танцы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Специалисты, 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тувинской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Совместные мероприятия с ветеранами, посвященные Дню Победы.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Выставка детских рисунков «Победа! 70 лет!»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инструктор по ФИЗО, 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«Моя родословная»</w:t>
            </w:r>
          </w:p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детско</w:t>
            </w:r>
            <w:proofErr w:type="gram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-родительский)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Сентябрь–октябрь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родители, дети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города – рисование красивых уголков города, пение песен на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тувинском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языке, беседы о достопримечательностях города.</w:t>
            </w:r>
          </w:p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Праздник, посвященный Дню города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Шагонар</w:t>
            </w:r>
            <w:proofErr w:type="spellEnd"/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, 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флага в России – развлечение, беседы, игры, просмотр презентаций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специалисты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Экскурсии к памятникам города.</w:t>
            </w:r>
          </w:p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специалисты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Виртуальные путешествия, просмотр фильмов и презентаций о родном городе, республике, стране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специалисты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Знакомство с выдающимися горожанами через беседы и художественную литературу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специалисты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 «Подарок своими руками» (подарки ветеранам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ВОВ, ветеранам труда)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специалисты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980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 – ГРАЖДАНИН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 благоустройства территории «Зеленый островок чудес»: посев цветов, овощей, кустов, деревьев, поливка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цветников, посадка плодовых деревьев совместно с родителями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теплый период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творческие группы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Праздник «От всей души!» – праздничный концерт ко Дню воспитателя, Дню пожилого человека, Дню матери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Сентябрь, октябрь, ноябрь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Акции: «Птицы в нашем городе», «Кормушка»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раза в год: осень, весна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Воспитатели 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мл.,</w:t>
            </w:r>
            <w:proofErr w:type="gram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ср., старшей и </w:t>
            </w:r>
            <w:proofErr w:type="spell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подгот</w:t>
            </w:r>
            <w:proofErr w:type="spell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групп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««Защита домашних животных»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воспитатель, педагоги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акции «Бумажный бум»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Январь–февраль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воспитатель, педагоги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 «Берегите воду!»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«Операция "Уют"» – мытье игрушек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акции «Солнышко в ладошке» – рисунки, открытки, поделки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педагог ДО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«Мои защитники»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родители, дети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«От прогулки до похода!»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специалисты ДОО</w:t>
            </w:r>
          </w:p>
        </w:tc>
      </w:tr>
      <w:tr w:rsidR="005B0F57" w:rsidRPr="00CE592D" w:rsidTr="00A22536">
        <w:trPr>
          <w:jc w:val="right"/>
        </w:trPr>
        <w:tc>
          <w:tcPr>
            <w:tcW w:w="980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 – ЧЕЛОВЕК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воспитанников из семей, попавших в сложную жизненную ситуацию, в тимуровское движение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Выставка рисунков «Доброта спасет мир»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педагог ДО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Беседы «Поговорим о доброте»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Педагог-психолог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профилактических недель «За здоровый образ жизни»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Инструктор по физкультуре, 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Коллажи «Дружные ребята» – создание коллажей с использованием фотографий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 «Вместе мы можем больше!» к Дню инвалидов 12 декабря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Воспитатели, учитель-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логопед</w:t>
            </w:r>
          </w:p>
        </w:tc>
      </w:tr>
      <w:tr w:rsidR="005B0F57" w:rsidRPr="00CE592D" w:rsidTr="00A22536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 неделя «День дружбы»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</w:p>
        </w:tc>
      </w:tr>
      <w:tr w:rsidR="005B0F57" w:rsidRPr="00CE592D" w:rsidTr="005B0F57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Беседы с детьми о труде людей, о месте работы их родителей, родственников, о том, какую пользу приносит работа каждого людям и стране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5B0F57">
        <w:trPr>
          <w:jc w:val="right"/>
        </w:trPr>
        <w:tc>
          <w:tcPr>
            <w:tcW w:w="6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Совместные праздники, мероприятия, деятельность с детьми с ОВЗ 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F57" w:rsidRPr="00CE592D" w:rsidRDefault="005B0F57" w:rsidP="005B0F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Учитель-дефектолог</w:t>
            </w:r>
          </w:p>
        </w:tc>
      </w:tr>
    </w:tbl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8. Взаимодействие с родителями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782"/>
        <w:gridCol w:w="2489"/>
        <w:gridCol w:w="3033"/>
      </w:tblGrid>
      <w:tr w:rsidR="005B0F57" w:rsidRPr="00CE592D" w:rsidTr="00A22536">
        <w:trPr>
          <w:jc w:val="center"/>
        </w:trPr>
        <w:tc>
          <w:tcPr>
            <w:tcW w:w="1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флешмоб</w:t>
            </w:r>
            <w:proofErr w:type="spell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«День Победы».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Участники: дети и взрослые</w:t>
            </w:r>
          </w:p>
        </w:tc>
        <w:tc>
          <w:tcPr>
            <w:tcW w:w="49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1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 «Кукла своими руками»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  <w:proofErr w:type="gramEnd"/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Творческий конкурс «Книжка своими руками»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педагогов ДОО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Возложение цветов к памятникам Воинской Славы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Педагоги ДОО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 «Кормушки для пернатых друзей» – изготовление кормушек для птиц, подкормка пернатых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Трудовая акция совместно с родителями – уборка снега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Воспитатели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Выставка макетов военной техники «Военные машины»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Февраль–март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воспитатель, педагог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ДО</w:t>
            </w:r>
          </w:p>
        </w:tc>
      </w:tr>
      <w:tr w:rsidR="005B0F57" w:rsidRPr="00CE592D" w:rsidTr="00A22536">
        <w:trPr>
          <w:jc w:val="center"/>
        </w:trPr>
        <w:tc>
          <w:tcPr>
            <w:tcW w:w="18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Парад дошколят в Парке Победы</w:t>
            </w:r>
          </w:p>
        </w:tc>
        <w:tc>
          <w:tcPr>
            <w:tcW w:w="4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Педагоги</w:t>
            </w:r>
          </w:p>
        </w:tc>
      </w:tr>
    </w:tbl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9.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Работа с педагогами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071"/>
        <w:gridCol w:w="1804"/>
        <w:gridCol w:w="3420"/>
      </w:tblGrid>
      <w:tr w:rsidR="00AA6E1A" w:rsidRPr="00CE592D" w:rsidTr="00A22536">
        <w:trPr>
          <w:jc w:val="center"/>
        </w:trPr>
        <w:tc>
          <w:tcPr>
            <w:tcW w:w="2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научно-практическая конференция «Регионализация дошкольного этнокультурного образования в соответствии с ФГОС дошкольного образования»</w:t>
            </w:r>
          </w:p>
        </w:tc>
        <w:tc>
          <w:tcPr>
            <w:tcW w:w="483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3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Педагоги ДОО</w:t>
            </w:r>
          </w:p>
        </w:tc>
      </w:tr>
      <w:tr w:rsidR="00AA6E1A" w:rsidRPr="00CE592D" w:rsidTr="00A22536">
        <w:trPr>
          <w:jc w:val="center"/>
        </w:trPr>
        <w:tc>
          <w:tcPr>
            <w:tcW w:w="20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Открытое мероприятие для педагогов, основанное на использовании технологии музейной педагогики, – образовательное событие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«Путешествие в прошлое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6E1A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тувинского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костюма»</w:t>
            </w:r>
          </w:p>
        </w:tc>
        <w:tc>
          <w:tcPr>
            <w:tcW w:w="48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AA6E1A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Воспитатель подготовительной группы</w:t>
            </w:r>
          </w:p>
        </w:tc>
      </w:tr>
      <w:tr w:rsidR="00AA6E1A" w:rsidRPr="00CE592D" w:rsidTr="00A22536">
        <w:trPr>
          <w:jc w:val="center"/>
        </w:trPr>
        <w:tc>
          <w:tcPr>
            <w:tcW w:w="20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8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муниципальных проектов:</w:t>
            </w:r>
          </w:p>
          <w:p w:rsidR="005B0F57" w:rsidRPr="00CE592D" w:rsidRDefault="005B0F57" w:rsidP="005B0F5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«Культурное наследие </w:t>
            </w:r>
            <w:proofErr w:type="spellStart"/>
            <w:r w:rsidR="00AA6E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Шагонара</w:t>
            </w:r>
            <w:proofErr w:type="spellEnd"/>
            <w:r w:rsidR="00AA6E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заботливо и бережно храним»;</w:t>
            </w:r>
          </w:p>
          <w:p w:rsidR="005B0F57" w:rsidRPr="00CE592D" w:rsidRDefault="005B0F57" w:rsidP="005B0F5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 родному краю с рюкзаком шагаю»;</w:t>
            </w:r>
          </w:p>
          <w:p w:rsidR="005B0F57" w:rsidRPr="00CE592D" w:rsidRDefault="005B0F57" w:rsidP="005B0F5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«Преемственность: детский сад и школа»;</w:t>
            </w:r>
          </w:p>
          <w:p w:rsidR="005B0F57" w:rsidRPr="00CE592D" w:rsidRDefault="005B0F57" w:rsidP="005B0F5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«Энциклопедия профессий: от А до Я»;</w:t>
            </w:r>
          </w:p>
          <w:p w:rsidR="005B0F57" w:rsidRPr="00CE592D" w:rsidRDefault="005B0F57" w:rsidP="005B0F5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0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ДОО</w:t>
            </w:r>
          </w:p>
        </w:tc>
      </w:tr>
      <w:tr w:rsidR="00AA6E1A" w:rsidRPr="00CE592D" w:rsidTr="00A22536">
        <w:trPr>
          <w:jc w:val="center"/>
        </w:trPr>
        <w:tc>
          <w:tcPr>
            <w:tcW w:w="20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сотрудников детского сада в акциях, посвященных Дню защитников Отечества</w:t>
            </w:r>
          </w:p>
        </w:tc>
        <w:tc>
          <w:tcPr>
            <w:tcW w:w="48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ДОО</w:t>
            </w:r>
          </w:p>
        </w:tc>
      </w:tr>
      <w:tr w:rsidR="00AA6E1A" w:rsidRPr="00CE592D" w:rsidTr="00A22536">
        <w:trPr>
          <w:jc w:val="center"/>
        </w:trPr>
        <w:tc>
          <w:tcPr>
            <w:tcW w:w="20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коллектива в </w:t>
            </w:r>
            <w:r w:rsidR="00AA6E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муниципальном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фестивале художественной самодеятельности «Салют Победы», посвященном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Дню Победы в Великой Отечественной войне</w:t>
            </w:r>
          </w:p>
        </w:tc>
        <w:tc>
          <w:tcPr>
            <w:tcW w:w="48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ДОО</w:t>
            </w:r>
          </w:p>
        </w:tc>
      </w:tr>
      <w:tr w:rsidR="00AA6E1A" w:rsidRPr="00CE592D" w:rsidTr="00A22536">
        <w:trPr>
          <w:jc w:val="center"/>
        </w:trPr>
        <w:tc>
          <w:tcPr>
            <w:tcW w:w="20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Педагогический совет</w:t>
            </w:r>
            <w:r w:rsidR="00AA6E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«Рабочая программа воспитания ДОО»</w:t>
            </w:r>
          </w:p>
        </w:tc>
        <w:tc>
          <w:tcPr>
            <w:tcW w:w="483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ДОО</w:t>
            </w:r>
          </w:p>
        </w:tc>
      </w:tr>
    </w:tbl>
    <w:p w:rsidR="005B0F57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B0F57" w:rsidRPr="00CE592D" w:rsidRDefault="005B0F57" w:rsidP="005B0F57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CE592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10. Работа с социальным окружением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420"/>
        <w:gridCol w:w="1727"/>
        <w:gridCol w:w="3057"/>
      </w:tblGrid>
      <w:tr w:rsidR="005B0F57" w:rsidRPr="00CE592D" w:rsidTr="00AA6E1A">
        <w:trPr>
          <w:jc w:val="center"/>
        </w:trPr>
        <w:tc>
          <w:tcPr>
            <w:tcW w:w="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Совместные мероприятия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6E1A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 МБОУ СОШ № 1</w:t>
            </w: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посвященные Дню защиты детей</w:t>
            </w:r>
          </w:p>
        </w:tc>
        <w:tc>
          <w:tcPr>
            <w:tcW w:w="17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5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инструктор по ФИЗО,</w:t>
            </w:r>
          </w:p>
        </w:tc>
      </w:tr>
      <w:tr w:rsidR="005B0F57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Встреча детей старших групп с участником боевых действий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воспитатель, воспитатели</w:t>
            </w:r>
          </w:p>
        </w:tc>
      </w:tr>
      <w:tr w:rsidR="005B0F57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Встречи с профессиональными спортсменами «Мы тоже так научимся!»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Инструктор по ФИЗО</w:t>
            </w:r>
          </w:p>
        </w:tc>
      </w:tr>
      <w:tr w:rsidR="005B0F57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AA6E1A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Посвящение в юные тимуровцы совместно 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СОШ № 1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и учениками начальной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школы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Старший воспитатель, </w:t>
            </w:r>
          </w:p>
        </w:tc>
      </w:tr>
      <w:tr w:rsidR="005B0F57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 МБОУ «СОШ № 1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» г.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Шагонар</w:t>
            </w:r>
            <w:proofErr w:type="spellEnd"/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выставка рисунков детей старшего возраста детского сада и учеников начальных классов школы, посвященных Великой Отечественной войне 1941–1945 годов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AA6E1A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воспитатели</w:t>
            </w:r>
          </w:p>
        </w:tc>
      </w:tr>
      <w:tr w:rsidR="005B0F57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AA6E1A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Экскурсии в библиотеку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F57" w:rsidRPr="00CE592D" w:rsidRDefault="005B0F57" w:rsidP="00A2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Старший воспитатель</w:t>
            </w:r>
          </w:p>
        </w:tc>
      </w:tr>
      <w:tr w:rsidR="00AA6E1A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E1A" w:rsidRPr="00CE592D" w:rsidRDefault="00AA6E1A" w:rsidP="00AA6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Концерт народной музыки –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ученики музыкальной школы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со своими </w:t>
            </w: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наставниками исполнили музыкальные произведения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Музыкальный руководитель</w:t>
            </w:r>
          </w:p>
        </w:tc>
      </w:tr>
      <w:tr w:rsidR="00AA6E1A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E1A" w:rsidRPr="00CE592D" w:rsidRDefault="00AA6E1A" w:rsidP="00AA6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Праздничное мероприятие, посвященное Дню Победы, для ветеранов ВОВ нашего микрорайона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</w:t>
            </w:r>
            <w:proofErr w:type="gramStart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руководитель</w:t>
            </w:r>
            <w:proofErr w:type="gramEnd"/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инструктор по ФИЗО</w:t>
            </w:r>
          </w:p>
        </w:tc>
      </w:tr>
      <w:tr w:rsidR="00AA6E1A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E1A" w:rsidRPr="00CE592D" w:rsidRDefault="00AA6E1A" w:rsidP="00AA6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Семинар по вопросу реализации программы поликультурного образования «Диалог культур»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группа ДОО</w:t>
            </w:r>
          </w:p>
        </w:tc>
      </w:tr>
      <w:tr w:rsidR="00AA6E1A" w:rsidRPr="00CE592D" w:rsidTr="00AA6E1A">
        <w:trPr>
          <w:jc w:val="center"/>
        </w:trPr>
        <w:tc>
          <w:tcPr>
            <w:tcW w:w="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E1A" w:rsidRPr="00CE592D" w:rsidRDefault="00AA6E1A" w:rsidP="00AA6E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 образовательных проектов и программ по духовно-нравственному воспитанию детей и молодежи</w:t>
            </w:r>
          </w:p>
        </w:tc>
        <w:tc>
          <w:tcPr>
            <w:tcW w:w="17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E1A" w:rsidRPr="00CE592D" w:rsidRDefault="00AA6E1A" w:rsidP="00AA6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92D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Заведующий ДОО, старший воспитатель</w:t>
            </w:r>
          </w:p>
        </w:tc>
      </w:tr>
    </w:tbl>
    <w:p w:rsidR="005B0F57" w:rsidRPr="00CE592D" w:rsidRDefault="005B0F57" w:rsidP="005B0F5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6A95" w:rsidRDefault="00506A95"/>
    <w:sectPr w:rsidR="00506A95" w:rsidSect="00CE592D">
      <w:headerReference w:type="default" r:id="rId7"/>
      <w:pgSz w:w="11906" w:h="16838"/>
      <w:pgMar w:top="794" w:right="851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79" w:rsidRDefault="00AB6F79" w:rsidP="005B0F57">
      <w:pPr>
        <w:spacing w:after="0" w:line="240" w:lineRule="auto"/>
      </w:pPr>
      <w:r>
        <w:separator/>
      </w:r>
    </w:p>
  </w:endnote>
  <w:endnote w:type="continuationSeparator" w:id="0">
    <w:p w:rsidR="00AB6F79" w:rsidRDefault="00AB6F79" w:rsidP="005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79" w:rsidRDefault="00AB6F79" w:rsidP="005B0F57">
      <w:pPr>
        <w:spacing w:after="0" w:line="240" w:lineRule="auto"/>
      </w:pPr>
      <w:r>
        <w:separator/>
      </w:r>
    </w:p>
  </w:footnote>
  <w:footnote w:type="continuationSeparator" w:id="0">
    <w:p w:rsidR="00AB6F79" w:rsidRDefault="00AB6F79" w:rsidP="005B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853" w:rsidRDefault="00AB6F79" w:rsidP="00B52853">
    <w:pPr>
      <w:pStyle w:val="a3"/>
    </w:pPr>
  </w:p>
  <w:p w:rsidR="00B52853" w:rsidRPr="00B52853" w:rsidRDefault="00AB6F79" w:rsidP="00B528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B11"/>
    <w:multiLevelType w:val="multilevel"/>
    <w:tmpl w:val="FDF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060B8"/>
    <w:multiLevelType w:val="multilevel"/>
    <w:tmpl w:val="9190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35624"/>
    <w:multiLevelType w:val="hybridMultilevel"/>
    <w:tmpl w:val="CACE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D5A31"/>
    <w:multiLevelType w:val="multilevel"/>
    <w:tmpl w:val="A5B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AE1"/>
    <w:multiLevelType w:val="multilevel"/>
    <w:tmpl w:val="2DAE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E3379"/>
    <w:multiLevelType w:val="hybridMultilevel"/>
    <w:tmpl w:val="B740C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6C2865"/>
    <w:multiLevelType w:val="hybridMultilevel"/>
    <w:tmpl w:val="DAF0D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1B4E5E"/>
    <w:multiLevelType w:val="multilevel"/>
    <w:tmpl w:val="5A62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BB4DC4"/>
    <w:multiLevelType w:val="multilevel"/>
    <w:tmpl w:val="35A6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B0E15"/>
    <w:multiLevelType w:val="multilevel"/>
    <w:tmpl w:val="BCA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85237"/>
    <w:multiLevelType w:val="hybridMultilevel"/>
    <w:tmpl w:val="8AB0E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7314A1"/>
    <w:multiLevelType w:val="multilevel"/>
    <w:tmpl w:val="33DE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D84AD1"/>
    <w:multiLevelType w:val="multilevel"/>
    <w:tmpl w:val="E030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830B8"/>
    <w:multiLevelType w:val="multilevel"/>
    <w:tmpl w:val="74AE973A"/>
    <w:lvl w:ilvl="0">
      <w:start w:val="1"/>
      <w:numFmt w:val="bullet"/>
      <w:lvlText w:val=""/>
      <w:lvlJc w:val="left"/>
      <w:pPr>
        <w:tabs>
          <w:tab w:val="num" w:pos="-270"/>
        </w:tabs>
        <w:ind w:left="-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</w:abstractNum>
  <w:abstractNum w:abstractNumId="14">
    <w:nsid w:val="7A2829DA"/>
    <w:multiLevelType w:val="multilevel"/>
    <w:tmpl w:val="7A90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A2A7D"/>
    <w:multiLevelType w:val="multilevel"/>
    <w:tmpl w:val="5BC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11"/>
  </w:num>
  <w:num w:numId="11">
    <w:abstractNumId w:val="15"/>
  </w:num>
  <w:num w:numId="12">
    <w:abstractNumId w:val="14"/>
  </w:num>
  <w:num w:numId="13">
    <w:abstractNumId w:val="2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E0"/>
    <w:rsid w:val="00506A95"/>
    <w:rsid w:val="005B0F57"/>
    <w:rsid w:val="006A58E0"/>
    <w:rsid w:val="00AA6E1A"/>
    <w:rsid w:val="00A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D0E2-8FCA-4253-A3DC-0B0D11D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F57"/>
  </w:style>
  <w:style w:type="paragraph" w:styleId="a5">
    <w:name w:val="List Paragraph"/>
    <w:basedOn w:val="a"/>
    <w:uiPriority w:val="34"/>
    <w:qFormat/>
    <w:rsid w:val="005B0F5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B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2022-12-21T07:22:00Z</dcterms:created>
  <dcterms:modified xsi:type="dcterms:W3CDTF">2022-12-21T07:37:00Z</dcterms:modified>
</cp:coreProperties>
</file>